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3E5" w:rsidRDefault="00C703E5" w:rsidP="00973082">
      <w:pPr>
        <w:jc w:val="both"/>
        <w:rPr>
          <w:rFonts w:ascii="CG Omega" w:hAnsi="CG Omega"/>
          <w:szCs w:val="22"/>
        </w:rPr>
      </w:pPr>
    </w:p>
    <w:p w:rsidR="00C703E5" w:rsidRDefault="00EE4BBF" w:rsidP="00555EFC">
      <w:pPr>
        <w:jc w:val="center"/>
        <w:rPr>
          <w:rFonts w:ascii="CG Omega" w:hAnsi="CG Omega"/>
          <w:b/>
          <w:sz w:val="28"/>
          <w:szCs w:val="28"/>
        </w:rPr>
      </w:pPr>
      <w:r>
        <w:rPr>
          <w:rFonts w:ascii="CG Omega" w:hAnsi="CG Omega"/>
          <w:b/>
          <w:sz w:val="28"/>
          <w:szCs w:val="28"/>
        </w:rPr>
        <w:t>SOMERFORD KEYNES VILLAGE HALL MANAGEMENT COMMITTEE</w:t>
      </w:r>
    </w:p>
    <w:p w:rsidR="00EE4BBF" w:rsidRDefault="00EE4BBF" w:rsidP="00555EFC">
      <w:pPr>
        <w:jc w:val="center"/>
        <w:rPr>
          <w:rFonts w:ascii="CG Omega" w:hAnsi="CG Omega"/>
          <w:b/>
          <w:sz w:val="28"/>
          <w:szCs w:val="28"/>
        </w:rPr>
      </w:pPr>
    </w:p>
    <w:p w:rsidR="00EE4BBF" w:rsidRPr="00EE4BBF" w:rsidRDefault="00141ABD" w:rsidP="00555EFC">
      <w:pPr>
        <w:jc w:val="center"/>
        <w:rPr>
          <w:rFonts w:ascii="CG Omega" w:hAnsi="CG Omega"/>
          <w:b/>
          <w:sz w:val="28"/>
          <w:szCs w:val="28"/>
          <w:u w:val="single"/>
        </w:rPr>
      </w:pPr>
      <w:r>
        <w:rPr>
          <w:rFonts w:ascii="CG Omega" w:hAnsi="CG Omega"/>
          <w:b/>
          <w:sz w:val="28"/>
          <w:szCs w:val="28"/>
          <w:u w:val="single"/>
        </w:rPr>
        <w:t xml:space="preserve">ANNUAL GENERAL MEETING </w:t>
      </w:r>
    </w:p>
    <w:p w:rsidR="00EE4BBF" w:rsidRDefault="00EE4BBF" w:rsidP="00555EFC">
      <w:pPr>
        <w:jc w:val="center"/>
        <w:rPr>
          <w:rFonts w:ascii="CG Omega" w:hAnsi="CG Omega"/>
          <w:b/>
          <w:sz w:val="28"/>
          <w:szCs w:val="28"/>
          <w:u w:val="single"/>
        </w:rPr>
      </w:pPr>
      <w:r w:rsidRPr="00EE4BBF">
        <w:rPr>
          <w:rFonts w:ascii="CG Omega" w:hAnsi="CG Omega"/>
          <w:b/>
          <w:sz w:val="28"/>
          <w:szCs w:val="28"/>
          <w:u w:val="single"/>
        </w:rPr>
        <w:t xml:space="preserve">HELD IN THE VILLAGE HALL ON </w:t>
      </w:r>
      <w:r w:rsidR="00D1004C">
        <w:rPr>
          <w:rFonts w:ascii="CG Omega" w:hAnsi="CG Omega"/>
          <w:b/>
          <w:sz w:val="28"/>
          <w:szCs w:val="28"/>
          <w:u w:val="single"/>
        </w:rPr>
        <w:t>2</w:t>
      </w:r>
      <w:r w:rsidR="00E31252">
        <w:rPr>
          <w:rFonts w:ascii="CG Omega" w:hAnsi="CG Omega"/>
          <w:b/>
          <w:sz w:val="28"/>
          <w:szCs w:val="28"/>
          <w:u w:val="single"/>
        </w:rPr>
        <w:t>6</w:t>
      </w:r>
      <w:r w:rsidR="00782CBF">
        <w:rPr>
          <w:rFonts w:ascii="CG Omega" w:hAnsi="CG Omega"/>
          <w:b/>
          <w:sz w:val="28"/>
          <w:szCs w:val="28"/>
          <w:u w:val="single"/>
        </w:rPr>
        <w:t>th</w:t>
      </w:r>
      <w:r w:rsidR="00141ABD">
        <w:rPr>
          <w:rFonts w:ascii="CG Omega" w:hAnsi="CG Omega"/>
          <w:b/>
          <w:sz w:val="28"/>
          <w:szCs w:val="28"/>
          <w:u w:val="single"/>
        </w:rPr>
        <w:t xml:space="preserve"> APRIL, 201</w:t>
      </w:r>
      <w:r w:rsidR="00E31252">
        <w:rPr>
          <w:rFonts w:ascii="CG Omega" w:hAnsi="CG Omega"/>
          <w:b/>
          <w:sz w:val="28"/>
          <w:szCs w:val="28"/>
          <w:u w:val="single"/>
        </w:rPr>
        <w:t>9</w:t>
      </w:r>
    </w:p>
    <w:p w:rsidR="00544B91" w:rsidRDefault="00544B91" w:rsidP="00555EFC">
      <w:pPr>
        <w:jc w:val="center"/>
        <w:rPr>
          <w:rFonts w:ascii="CG Omega" w:hAnsi="CG Omega"/>
          <w:b/>
          <w:sz w:val="28"/>
          <w:szCs w:val="28"/>
          <w:u w:val="single"/>
        </w:rPr>
      </w:pPr>
      <w:r>
        <w:rPr>
          <w:rFonts w:ascii="CG Omega" w:hAnsi="CG Omega"/>
          <w:b/>
          <w:sz w:val="28"/>
          <w:szCs w:val="28"/>
          <w:u w:val="single"/>
        </w:rPr>
        <w:t>CHARITY NUMBER 301613</w:t>
      </w:r>
    </w:p>
    <w:p w:rsidR="00644766" w:rsidRDefault="00644766" w:rsidP="00555EFC">
      <w:pPr>
        <w:jc w:val="both"/>
        <w:rPr>
          <w:rFonts w:ascii="CG Omega" w:hAnsi="CG Omega"/>
          <w:szCs w:val="22"/>
        </w:rPr>
      </w:pPr>
    </w:p>
    <w:p w:rsidR="00782CBF" w:rsidRDefault="00EE4BBF" w:rsidP="00555EFC">
      <w:pPr>
        <w:jc w:val="center"/>
        <w:rPr>
          <w:rFonts w:ascii="CG Omega" w:hAnsi="CG Omega"/>
          <w:szCs w:val="22"/>
        </w:rPr>
      </w:pPr>
      <w:r>
        <w:rPr>
          <w:rFonts w:ascii="CG Omega" w:hAnsi="CG Omega"/>
          <w:b/>
          <w:szCs w:val="22"/>
        </w:rPr>
        <w:t>Present</w:t>
      </w:r>
      <w:r>
        <w:rPr>
          <w:rFonts w:ascii="CG Omega" w:hAnsi="CG Omega"/>
          <w:szCs w:val="22"/>
        </w:rPr>
        <w:t xml:space="preserve">: </w:t>
      </w:r>
      <w:r w:rsidR="00782CBF">
        <w:rPr>
          <w:rFonts w:ascii="CG Omega" w:hAnsi="CG Omega"/>
          <w:szCs w:val="22"/>
        </w:rPr>
        <w:t>Richard Goldman</w:t>
      </w:r>
      <w:r w:rsidR="00312053">
        <w:rPr>
          <w:rFonts w:ascii="CG Omega" w:hAnsi="CG Omega"/>
          <w:szCs w:val="22"/>
        </w:rPr>
        <w:t xml:space="preserve"> (</w:t>
      </w:r>
      <w:r w:rsidR="00782CBF">
        <w:rPr>
          <w:rFonts w:ascii="CG Omega" w:hAnsi="CG Omega"/>
          <w:szCs w:val="22"/>
        </w:rPr>
        <w:t>RG</w:t>
      </w:r>
      <w:r w:rsidR="00312053">
        <w:rPr>
          <w:rFonts w:ascii="CG Omega" w:hAnsi="CG Omega"/>
          <w:szCs w:val="22"/>
        </w:rPr>
        <w:t>)</w:t>
      </w:r>
      <w:r>
        <w:rPr>
          <w:rFonts w:ascii="CG Omega" w:hAnsi="CG Omega"/>
          <w:szCs w:val="22"/>
        </w:rPr>
        <w:t xml:space="preserve"> (Chair), </w:t>
      </w:r>
      <w:r w:rsidR="00E1589A">
        <w:rPr>
          <w:rFonts w:ascii="CG Omega" w:hAnsi="CG Omega"/>
          <w:szCs w:val="22"/>
        </w:rPr>
        <w:t xml:space="preserve">David Swaffer (DSw) </w:t>
      </w:r>
      <w:r w:rsidR="00907938">
        <w:rPr>
          <w:rFonts w:ascii="CG Omega" w:hAnsi="CG Omega"/>
          <w:szCs w:val="22"/>
        </w:rPr>
        <w:t>(Secretary),</w:t>
      </w:r>
    </w:p>
    <w:p w:rsidR="00544B91" w:rsidRDefault="00E1589A" w:rsidP="00555EFC">
      <w:pPr>
        <w:jc w:val="center"/>
        <w:rPr>
          <w:rFonts w:ascii="CG Omega" w:hAnsi="CG Omega"/>
          <w:szCs w:val="22"/>
        </w:rPr>
      </w:pPr>
      <w:r>
        <w:rPr>
          <w:rFonts w:ascii="CG Omega" w:hAnsi="CG Omega"/>
          <w:szCs w:val="22"/>
        </w:rPr>
        <w:t xml:space="preserve"> </w:t>
      </w:r>
      <w:r w:rsidR="00782CBF">
        <w:rPr>
          <w:rFonts w:ascii="CG Omega" w:hAnsi="CG Omega"/>
          <w:szCs w:val="22"/>
        </w:rPr>
        <w:t>Aideen McEvoy Wilding</w:t>
      </w:r>
      <w:r w:rsidR="001F6C71">
        <w:rPr>
          <w:rFonts w:ascii="CG Omega" w:hAnsi="CG Omega"/>
          <w:szCs w:val="22"/>
        </w:rPr>
        <w:t xml:space="preserve"> (</w:t>
      </w:r>
      <w:r w:rsidR="00782CBF">
        <w:rPr>
          <w:rFonts w:ascii="CG Omega" w:hAnsi="CG Omega"/>
          <w:szCs w:val="22"/>
        </w:rPr>
        <w:t>AW</w:t>
      </w:r>
      <w:r w:rsidR="001F6C71">
        <w:rPr>
          <w:rFonts w:ascii="CG Omega" w:hAnsi="CG Omega"/>
          <w:szCs w:val="22"/>
        </w:rPr>
        <w:t>)</w:t>
      </w:r>
      <w:r w:rsidR="00EE4BBF">
        <w:rPr>
          <w:rFonts w:ascii="CG Omega" w:hAnsi="CG Omega"/>
          <w:szCs w:val="22"/>
        </w:rPr>
        <w:t xml:space="preserve"> (Treasurer)</w:t>
      </w:r>
      <w:r w:rsidR="00907938">
        <w:rPr>
          <w:rFonts w:ascii="CG Omega" w:hAnsi="CG Omega"/>
          <w:szCs w:val="22"/>
        </w:rPr>
        <w:t xml:space="preserve"> and</w:t>
      </w:r>
      <w:r w:rsidR="00734918">
        <w:rPr>
          <w:rFonts w:ascii="CG Omega" w:hAnsi="CG Omega"/>
          <w:szCs w:val="22"/>
        </w:rPr>
        <w:t xml:space="preserve"> </w:t>
      </w:r>
      <w:r w:rsidR="007A0BC4">
        <w:rPr>
          <w:rFonts w:ascii="CG Omega" w:hAnsi="CG Omega"/>
          <w:szCs w:val="22"/>
        </w:rPr>
        <w:t>1</w:t>
      </w:r>
      <w:r w:rsidR="00E31252">
        <w:rPr>
          <w:rFonts w:ascii="CG Omega" w:hAnsi="CG Omega"/>
          <w:szCs w:val="22"/>
        </w:rPr>
        <w:t>5</w:t>
      </w:r>
      <w:r w:rsidR="00907938">
        <w:rPr>
          <w:rFonts w:ascii="CG Omega" w:hAnsi="CG Omega"/>
          <w:szCs w:val="22"/>
        </w:rPr>
        <w:t xml:space="preserve"> Members of the Parish.</w:t>
      </w:r>
    </w:p>
    <w:p w:rsidR="00CE6BE7" w:rsidRDefault="00CE6BE7" w:rsidP="00555EFC">
      <w:pPr>
        <w:rPr>
          <w:rFonts w:ascii="CG Omega" w:hAnsi="CG Omega"/>
          <w:szCs w:val="22"/>
        </w:rPr>
      </w:pPr>
    </w:p>
    <w:p w:rsidR="005E2D81" w:rsidRDefault="00CE6BE7" w:rsidP="00555EFC">
      <w:pPr>
        <w:rPr>
          <w:rFonts w:ascii="CG Omega" w:hAnsi="CG Omega"/>
          <w:szCs w:val="22"/>
        </w:rPr>
      </w:pPr>
      <w:bookmarkStart w:id="0" w:name="_GoBack"/>
      <w:bookmarkEnd w:id="0"/>
      <w:r>
        <w:rPr>
          <w:rFonts w:ascii="CG Omega" w:hAnsi="CG Omega"/>
          <w:szCs w:val="22"/>
        </w:rPr>
        <w:t>RG welcomed everyone and opened the meeting.</w:t>
      </w:r>
    </w:p>
    <w:p w:rsidR="00EE4BBF" w:rsidRDefault="00EE4BBF" w:rsidP="00555EFC">
      <w:pPr>
        <w:jc w:val="both"/>
        <w:rPr>
          <w:rFonts w:ascii="CG Omega" w:hAnsi="CG Omega"/>
          <w:szCs w:val="22"/>
        </w:rPr>
      </w:pPr>
    </w:p>
    <w:p w:rsidR="00734918" w:rsidRDefault="00EE4BBF" w:rsidP="00734918">
      <w:pPr>
        <w:numPr>
          <w:ilvl w:val="0"/>
          <w:numId w:val="5"/>
        </w:numPr>
        <w:jc w:val="both"/>
        <w:rPr>
          <w:rFonts w:ascii="CG Omega" w:hAnsi="CG Omega"/>
          <w:szCs w:val="22"/>
        </w:rPr>
      </w:pPr>
      <w:r w:rsidRPr="00E31252">
        <w:rPr>
          <w:rFonts w:ascii="CG Omega" w:hAnsi="CG Omega"/>
          <w:b/>
          <w:szCs w:val="22"/>
        </w:rPr>
        <w:t>Apologies</w:t>
      </w:r>
      <w:r w:rsidRPr="00E31252">
        <w:rPr>
          <w:rFonts w:ascii="CG Omega" w:hAnsi="CG Omega"/>
          <w:szCs w:val="22"/>
        </w:rPr>
        <w:t xml:space="preserve"> </w:t>
      </w:r>
      <w:r w:rsidR="007812E6" w:rsidRPr="00E31252">
        <w:rPr>
          <w:rFonts w:ascii="CG Omega" w:hAnsi="CG Omega"/>
          <w:szCs w:val="22"/>
        </w:rPr>
        <w:t>were received from</w:t>
      </w:r>
      <w:r w:rsidR="007A0BC4" w:rsidRPr="00E31252">
        <w:rPr>
          <w:rFonts w:ascii="CG Omega" w:hAnsi="CG Omega"/>
          <w:szCs w:val="22"/>
        </w:rPr>
        <w:t xml:space="preserve"> Sheila Jones</w:t>
      </w:r>
      <w:r w:rsidR="00E31252">
        <w:rPr>
          <w:rFonts w:ascii="CG Omega" w:hAnsi="CG Omega"/>
          <w:szCs w:val="22"/>
        </w:rPr>
        <w:t>, Graham Shearn and Michael Wilding.</w:t>
      </w:r>
    </w:p>
    <w:p w:rsidR="00E31252" w:rsidRPr="00E31252" w:rsidRDefault="00E31252" w:rsidP="00E31252">
      <w:pPr>
        <w:ind w:left="360"/>
        <w:jc w:val="both"/>
        <w:rPr>
          <w:rFonts w:ascii="CG Omega" w:hAnsi="CG Omega"/>
          <w:szCs w:val="22"/>
        </w:rPr>
      </w:pPr>
    </w:p>
    <w:p w:rsidR="00555EFC" w:rsidRPr="00734918" w:rsidRDefault="007812E6" w:rsidP="00555EFC">
      <w:pPr>
        <w:numPr>
          <w:ilvl w:val="0"/>
          <w:numId w:val="5"/>
        </w:numPr>
        <w:jc w:val="both"/>
        <w:rPr>
          <w:rFonts w:ascii="CG Omega" w:hAnsi="CG Omega"/>
          <w:szCs w:val="22"/>
        </w:rPr>
      </w:pPr>
      <w:r w:rsidRPr="00734918">
        <w:rPr>
          <w:rFonts w:ascii="CG Omega" w:hAnsi="CG Omega"/>
          <w:b/>
          <w:szCs w:val="22"/>
        </w:rPr>
        <w:t xml:space="preserve">Minutes of </w:t>
      </w:r>
      <w:r w:rsidR="004A14D8" w:rsidRPr="00734918">
        <w:rPr>
          <w:rFonts w:ascii="CG Omega" w:hAnsi="CG Omega"/>
          <w:b/>
          <w:szCs w:val="22"/>
        </w:rPr>
        <w:t xml:space="preserve">Meeting held on </w:t>
      </w:r>
      <w:r w:rsidR="00040488">
        <w:rPr>
          <w:rFonts w:ascii="CG Omega" w:hAnsi="CG Omega"/>
          <w:b/>
          <w:szCs w:val="22"/>
        </w:rPr>
        <w:t>2</w:t>
      </w:r>
      <w:r w:rsidR="00E31252">
        <w:rPr>
          <w:rFonts w:ascii="CG Omega" w:hAnsi="CG Omega"/>
          <w:b/>
          <w:szCs w:val="22"/>
        </w:rPr>
        <w:t>0th</w:t>
      </w:r>
      <w:r w:rsidR="00141ABD" w:rsidRPr="00734918">
        <w:rPr>
          <w:rFonts w:ascii="CG Omega" w:hAnsi="CG Omega"/>
          <w:b/>
          <w:szCs w:val="22"/>
        </w:rPr>
        <w:t xml:space="preserve"> April</w:t>
      </w:r>
      <w:r w:rsidR="004A14D8" w:rsidRPr="00734918">
        <w:rPr>
          <w:rFonts w:ascii="CG Omega" w:hAnsi="CG Omega"/>
          <w:b/>
          <w:szCs w:val="22"/>
        </w:rPr>
        <w:t xml:space="preserve"> 201</w:t>
      </w:r>
      <w:r w:rsidR="00E31252">
        <w:rPr>
          <w:rFonts w:ascii="CG Omega" w:hAnsi="CG Omega"/>
          <w:b/>
          <w:szCs w:val="22"/>
        </w:rPr>
        <w:t>8</w:t>
      </w:r>
      <w:r w:rsidRPr="00734918">
        <w:rPr>
          <w:rFonts w:ascii="CG Omega" w:hAnsi="CG Omega"/>
          <w:b/>
          <w:szCs w:val="22"/>
        </w:rPr>
        <w:t>:</w:t>
      </w:r>
      <w:r w:rsidRPr="00734918">
        <w:rPr>
          <w:rFonts w:ascii="CG Omega" w:hAnsi="CG Omega"/>
          <w:szCs w:val="22"/>
        </w:rPr>
        <w:t xml:space="preserve"> </w:t>
      </w:r>
      <w:r w:rsidR="00734918">
        <w:rPr>
          <w:rFonts w:ascii="CG Omega" w:hAnsi="CG Omega"/>
          <w:szCs w:val="22"/>
        </w:rPr>
        <w:t xml:space="preserve">The minutes were circulated. No comments. Proposed by </w:t>
      </w:r>
      <w:r w:rsidR="00E31252">
        <w:rPr>
          <w:rFonts w:ascii="CG Omega" w:hAnsi="CG Omega"/>
          <w:szCs w:val="22"/>
        </w:rPr>
        <w:t xml:space="preserve">Chris Isherwood </w:t>
      </w:r>
      <w:r w:rsidR="00734918">
        <w:rPr>
          <w:rFonts w:ascii="CG Omega" w:hAnsi="CG Omega"/>
          <w:szCs w:val="22"/>
        </w:rPr>
        <w:t xml:space="preserve">and seconded by </w:t>
      </w:r>
      <w:r w:rsidR="00E31252">
        <w:rPr>
          <w:rFonts w:ascii="CG Omega" w:hAnsi="CG Omega"/>
          <w:szCs w:val="22"/>
        </w:rPr>
        <w:t xml:space="preserve">Stephanie Willsmer </w:t>
      </w:r>
      <w:r w:rsidR="00734918">
        <w:rPr>
          <w:rFonts w:ascii="CG Omega" w:hAnsi="CG Omega"/>
          <w:szCs w:val="22"/>
        </w:rPr>
        <w:t xml:space="preserve">that they were a true and accurate record. </w:t>
      </w:r>
      <w:r w:rsidR="00734918">
        <w:rPr>
          <w:rFonts w:ascii="CG Omega" w:hAnsi="CG Omega"/>
          <w:b/>
          <w:szCs w:val="22"/>
        </w:rPr>
        <w:t>Carried.</w:t>
      </w:r>
    </w:p>
    <w:p w:rsidR="00734918" w:rsidRPr="00734918" w:rsidRDefault="00734918" w:rsidP="00734918">
      <w:pPr>
        <w:jc w:val="both"/>
        <w:rPr>
          <w:rFonts w:ascii="CG Omega" w:hAnsi="CG Omega"/>
          <w:szCs w:val="22"/>
        </w:rPr>
      </w:pPr>
    </w:p>
    <w:p w:rsidR="00480F77" w:rsidRDefault="0083429A" w:rsidP="00734918">
      <w:pPr>
        <w:numPr>
          <w:ilvl w:val="0"/>
          <w:numId w:val="5"/>
        </w:numPr>
        <w:jc w:val="both"/>
        <w:rPr>
          <w:rFonts w:ascii="CG Omega" w:hAnsi="CG Omega"/>
          <w:szCs w:val="22"/>
        </w:rPr>
      </w:pPr>
      <w:r w:rsidRPr="00907938">
        <w:rPr>
          <w:rFonts w:ascii="CG Omega" w:hAnsi="CG Omega"/>
          <w:b/>
          <w:szCs w:val="22"/>
        </w:rPr>
        <w:t>Matters Arising</w:t>
      </w:r>
      <w:r w:rsidRPr="00907938">
        <w:rPr>
          <w:rFonts w:ascii="CG Omega" w:hAnsi="CG Omega"/>
          <w:szCs w:val="22"/>
        </w:rPr>
        <w:t>.</w:t>
      </w:r>
    </w:p>
    <w:p w:rsidR="00480F77" w:rsidRDefault="00480F77" w:rsidP="00480F77">
      <w:pPr>
        <w:pStyle w:val="ListParagraph"/>
        <w:rPr>
          <w:rFonts w:ascii="CG Omega" w:hAnsi="CG Omega"/>
          <w:szCs w:val="22"/>
        </w:rPr>
      </w:pPr>
    </w:p>
    <w:p w:rsidR="00040488" w:rsidRDefault="0083429A" w:rsidP="00E31252">
      <w:pPr>
        <w:ind w:left="360"/>
        <w:jc w:val="both"/>
        <w:rPr>
          <w:rFonts w:ascii="CG Omega" w:hAnsi="CG Omega"/>
          <w:szCs w:val="22"/>
        </w:rPr>
      </w:pPr>
      <w:r w:rsidRPr="00907938">
        <w:rPr>
          <w:rFonts w:ascii="CG Omega" w:hAnsi="CG Omega"/>
          <w:szCs w:val="22"/>
        </w:rPr>
        <w:t xml:space="preserve"> </w:t>
      </w:r>
      <w:r w:rsidR="00E31252">
        <w:rPr>
          <w:rFonts w:ascii="CG Omega" w:hAnsi="CG Omega"/>
          <w:szCs w:val="22"/>
        </w:rPr>
        <w:t>Request to repaint Toilets. RG said the matter had been discussed By Exec Committee and they had decided that a Deep clean would suffice at present. The cleaner had carried out a Deep clean of the toilets.</w:t>
      </w:r>
    </w:p>
    <w:p w:rsidR="00E31252" w:rsidRDefault="00E31252" w:rsidP="00E31252">
      <w:pPr>
        <w:ind w:left="360"/>
        <w:jc w:val="both"/>
        <w:rPr>
          <w:rFonts w:ascii="CG Omega" w:hAnsi="CG Omega"/>
          <w:szCs w:val="22"/>
        </w:rPr>
      </w:pPr>
      <w:r>
        <w:rPr>
          <w:rFonts w:ascii="CG Omega" w:hAnsi="CG Omega"/>
          <w:szCs w:val="22"/>
        </w:rPr>
        <w:t>Request for a new notice board. A new board had been purchased and installed.</w:t>
      </w:r>
    </w:p>
    <w:p w:rsidR="00734918" w:rsidRPr="00907938" w:rsidRDefault="00734918" w:rsidP="00734918">
      <w:pPr>
        <w:jc w:val="both"/>
        <w:rPr>
          <w:rFonts w:ascii="CG Omega" w:hAnsi="CG Omega"/>
          <w:szCs w:val="22"/>
        </w:rPr>
      </w:pPr>
    </w:p>
    <w:p w:rsidR="00CF3750" w:rsidRPr="00141ABD" w:rsidRDefault="007812E6" w:rsidP="00555EFC">
      <w:pPr>
        <w:numPr>
          <w:ilvl w:val="0"/>
          <w:numId w:val="5"/>
        </w:numPr>
        <w:jc w:val="both"/>
        <w:rPr>
          <w:rFonts w:ascii="CG Omega" w:hAnsi="CG Omega"/>
          <w:szCs w:val="22"/>
        </w:rPr>
      </w:pPr>
      <w:r w:rsidRPr="004A14D8">
        <w:rPr>
          <w:rFonts w:ascii="CG Omega" w:hAnsi="CG Omega"/>
          <w:b/>
          <w:szCs w:val="22"/>
        </w:rPr>
        <w:t>Chairma</w:t>
      </w:r>
      <w:r w:rsidR="00FD0959">
        <w:rPr>
          <w:rFonts w:ascii="CG Omega" w:hAnsi="CG Omega"/>
          <w:b/>
          <w:szCs w:val="22"/>
        </w:rPr>
        <w:t>n’s Report</w:t>
      </w:r>
      <w:r w:rsidRPr="004A14D8">
        <w:rPr>
          <w:rFonts w:ascii="CG Omega" w:hAnsi="CG Omega"/>
          <w:b/>
          <w:szCs w:val="22"/>
        </w:rPr>
        <w:t xml:space="preserve"> </w:t>
      </w:r>
    </w:p>
    <w:p w:rsidR="009F3D37" w:rsidRDefault="00141ABD" w:rsidP="00E31252">
      <w:pPr>
        <w:ind w:left="360"/>
        <w:jc w:val="both"/>
        <w:rPr>
          <w:rFonts w:ascii="CG Omega" w:hAnsi="CG Omega"/>
          <w:szCs w:val="22"/>
        </w:rPr>
      </w:pPr>
      <w:r>
        <w:rPr>
          <w:rFonts w:ascii="CG Omega" w:hAnsi="CG Omega"/>
          <w:szCs w:val="22"/>
        </w:rPr>
        <w:t xml:space="preserve">A copy of </w:t>
      </w:r>
      <w:r w:rsidR="0049193E">
        <w:rPr>
          <w:rFonts w:ascii="CG Omega" w:hAnsi="CG Omega"/>
          <w:szCs w:val="22"/>
        </w:rPr>
        <w:t>RG</w:t>
      </w:r>
      <w:r>
        <w:rPr>
          <w:rFonts w:ascii="CG Omega" w:hAnsi="CG Omega"/>
          <w:szCs w:val="22"/>
        </w:rPr>
        <w:t xml:space="preserve">’s report is </w:t>
      </w:r>
      <w:r w:rsidR="00FD2F3F">
        <w:rPr>
          <w:rFonts w:ascii="CG Omega" w:hAnsi="CG Omega"/>
          <w:szCs w:val="22"/>
        </w:rPr>
        <w:t>attached</w:t>
      </w:r>
      <w:r>
        <w:rPr>
          <w:rFonts w:ascii="CG Omega" w:hAnsi="CG Omega"/>
          <w:szCs w:val="22"/>
        </w:rPr>
        <w:t xml:space="preserve"> to these minutes. </w:t>
      </w:r>
      <w:r w:rsidR="00480F77">
        <w:rPr>
          <w:rFonts w:ascii="CG Omega" w:hAnsi="CG Omega"/>
          <w:szCs w:val="22"/>
        </w:rPr>
        <w:t>RG</w:t>
      </w:r>
      <w:r>
        <w:rPr>
          <w:rFonts w:ascii="CG Omega" w:hAnsi="CG Omega"/>
          <w:szCs w:val="22"/>
        </w:rPr>
        <w:t xml:space="preserve"> summarized his report by saying that </w:t>
      </w:r>
      <w:r w:rsidR="00E31252">
        <w:rPr>
          <w:rFonts w:ascii="CG Omega" w:hAnsi="CG Omega"/>
          <w:szCs w:val="22"/>
        </w:rPr>
        <w:t>t</w:t>
      </w:r>
      <w:r w:rsidR="009F3D37">
        <w:rPr>
          <w:rFonts w:ascii="CG Omega" w:hAnsi="CG Omega"/>
          <w:szCs w:val="22"/>
        </w:rPr>
        <w:t xml:space="preserve">here are still a number of clubs and societies using the Hall and various Functions have taken place over the year. </w:t>
      </w:r>
      <w:r w:rsidR="00E31252">
        <w:rPr>
          <w:rFonts w:ascii="CG Omega" w:hAnsi="CG Omega"/>
          <w:szCs w:val="22"/>
        </w:rPr>
        <w:t>During the year an update of the Data Protection used by Village Hall.</w:t>
      </w:r>
      <w:r w:rsidR="00161F63">
        <w:rPr>
          <w:rFonts w:ascii="CG Omega" w:hAnsi="CG Omega"/>
          <w:szCs w:val="22"/>
        </w:rPr>
        <w:t xml:space="preserve"> An update of privacy statement has been added to the Village Hall Website. He summarized the maintenance that had been carried out, and thanked Les Jones for his continued efforts with monthly inspections and reports. The Committee had agreed to support Parish council by donating to WW1 event and the purchase of a new Defibrillator.</w:t>
      </w:r>
    </w:p>
    <w:p w:rsidR="0049193E" w:rsidRDefault="0049193E" w:rsidP="00555EFC">
      <w:pPr>
        <w:ind w:left="360"/>
        <w:jc w:val="both"/>
        <w:rPr>
          <w:rFonts w:ascii="CG Omega" w:hAnsi="CG Omega"/>
          <w:szCs w:val="22"/>
        </w:rPr>
      </w:pPr>
    </w:p>
    <w:p w:rsidR="00734918" w:rsidRDefault="00734918" w:rsidP="00555EFC">
      <w:pPr>
        <w:ind w:left="360"/>
        <w:jc w:val="both"/>
        <w:rPr>
          <w:rFonts w:ascii="CG Omega" w:hAnsi="CG Omega"/>
          <w:szCs w:val="22"/>
        </w:rPr>
      </w:pPr>
    </w:p>
    <w:p w:rsidR="00141ABD" w:rsidRDefault="00341CC1" w:rsidP="00555EFC">
      <w:pPr>
        <w:numPr>
          <w:ilvl w:val="0"/>
          <w:numId w:val="5"/>
        </w:numPr>
        <w:jc w:val="both"/>
        <w:rPr>
          <w:rFonts w:ascii="CG Omega" w:hAnsi="CG Omega"/>
          <w:szCs w:val="22"/>
        </w:rPr>
      </w:pPr>
      <w:r>
        <w:rPr>
          <w:rFonts w:ascii="CG Omega" w:hAnsi="CG Omega"/>
          <w:b/>
          <w:szCs w:val="22"/>
        </w:rPr>
        <w:t>Treasurer’s Report</w:t>
      </w:r>
    </w:p>
    <w:p w:rsidR="00C732CF" w:rsidRDefault="00341CC1" w:rsidP="00555EFC">
      <w:pPr>
        <w:ind w:left="360"/>
        <w:jc w:val="both"/>
        <w:rPr>
          <w:rFonts w:ascii="CG Omega" w:hAnsi="CG Omega"/>
          <w:szCs w:val="22"/>
        </w:rPr>
      </w:pPr>
      <w:r>
        <w:rPr>
          <w:rFonts w:ascii="CG Omega" w:hAnsi="CG Omega"/>
          <w:szCs w:val="22"/>
        </w:rPr>
        <w:t xml:space="preserve">A copy of </w:t>
      </w:r>
      <w:r w:rsidR="00D63893">
        <w:rPr>
          <w:rFonts w:ascii="CG Omega" w:hAnsi="CG Omega"/>
          <w:szCs w:val="22"/>
        </w:rPr>
        <w:t>A</w:t>
      </w:r>
      <w:r>
        <w:rPr>
          <w:rFonts w:ascii="CG Omega" w:hAnsi="CG Omega"/>
          <w:szCs w:val="22"/>
        </w:rPr>
        <w:t xml:space="preserve">W’s report and Financial Statement is attached to these minutes. </w:t>
      </w:r>
      <w:r w:rsidR="00D63893">
        <w:rPr>
          <w:rFonts w:ascii="CG Omega" w:hAnsi="CG Omega"/>
          <w:szCs w:val="22"/>
        </w:rPr>
        <w:t>A</w:t>
      </w:r>
      <w:r>
        <w:rPr>
          <w:rFonts w:ascii="CG Omega" w:hAnsi="CG Omega"/>
          <w:szCs w:val="22"/>
        </w:rPr>
        <w:t>W drew attention to the fact that the</w:t>
      </w:r>
      <w:r w:rsidR="00E0121A">
        <w:rPr>
          <w:rFonts w:ascii="CG Omega" w:hAnsi="CG Omega"/>
          <w:szCs w:val="22"/>
        </w:rPr>
        <w:t xml:space="preserve"> opening balance was</w:t>
      </w:r>
      <w:r w:rsidR="00453C1A">
        <w:rPr>
          <w:rFonts w:ascii="CG Omega" w:hAnsi="CG Omega"/>
          <w:szCs w:val="22"/>
        </w:rPr>
        <w:t xml:space="preserve"> </w:t>
      </w:r>
      <w:r w:rsidR="00E0121A">
        <w:rPr>
          <w:rFonts w:ascii="CG Omega" w:hAnsi="CG Omega"/>
          <w:szCs w:val="22"/>
        </w:rPr>
        <w:t>£</w:t>
      </w:r>
      <w:r w:rsidR="009E1AA0">
        <w:rPr>
          <w:rFonts w:ascii="CG Omega" w:hAnsi="CG Omega"/>
          <w:szCs w:val="22"/>
        </w:rPr>
        <w:t>23606.57</w:t>
      </w:r>
      <w:r w:rsidR="00E0121A">
        <w:rPr>
          <w:rFonts w:ascii="CG Omega" w:hAnsi="CG Omega"/>
          <w:szCs w:val="22"/>
        </w:rPr>
        <w:t xml:space="preserve">. Hire charges </w:t>
      </w:r>
      <w:r w:rsidR="00D63893">
        <w:rPr>
          <w:rFonts w:ascii="CG Omega" w:hAnsi="CG Omega"/>
          <w:szCs w:val="22"/>
        </w:rPr>
        <w:t>had been</w:t>
      </w:r>
      <w:r w:rsidR="00F21134">
        <w:rPr>
          <w:rFonts w:ascii="CG Omega" w:hAnsi="CG Omega"/>
          <w:szCs w:val="22"/>
        </w:rPr>
        <w:t xml:space="preserve"> reviewed by Management Committee</w:t>
      </w:r>
      <w:r w:rsidR="00D63893">
        <w:rPr>
          <w:rFonts w:ascii="CG Omega" w:hAnsi="CG Omega"/>
          <w:szCs w:val="22"/>
        </w:rPr>
        <w:t xml:space="preserve"> and are to be left as they are</w:t>
      </w:r>
      <w:r w:rsidR="00E0121A">
        <w:rPr>
          <w:rFonts w:ascii="CG Omega" w:hAnsi="CG Omega"/>
          <w:szCs w:val="22"/>
        </w:rPr>
        <w:t>. Solar panel feed in tariff was £</w:t>
      </w:r>
      <w:r w:rsidR="009E1AA0">
        <w:rPr>
          <w:rFonts w:ascii="CG Omega" w:hAnsi="CG Omega"/>
          <w:szCs w:val="22"/>
        </w:rPr>
        <w:t>2148.08</w:t>
      </w:r>
      <w:r w:rsidR="00F21134">
        <w:rPr>
          <w:rFonts w:ascii="CG Omega" w:hAnsi="CG Omega"/>
          <w:szCs w:val="22"/>
        </w:rPr>
        <w:t>.</w:t>
      </w:r>
      <w:r w:rsidR="00E0121A">
        <w:rPr>
          <w:rFonts w:ascii="CG Omega" w:hAnsi="CG Omega"/>
          <w:szCs w:val="22"/>
        </w:rPr>
        <w:t xml:space="preserve"> </w:t>
      </w:r>
    </w:p>
    <w:p w:rsidR="00B74D88" w:rsidRDefault="00F21134" w:rsidP="00F21134">
      <w:pPr>
        <w:ind w:left="360"/>
        <w:jc w:val="both"/>
        <w:rPr>
          <w:rFonts w:ascii="CG Omega" w:hAnsi="CG Omega"/>
          <w:szCs w:val="22"/>
        </w:rPr>
      </w:pPr>
      <w:r>
        <w:rPr>
          <w:rFonts w:ascii="CG Omega" w:hAnsi="CG Omega"/>
          <w:szCs w:val="22"/>
        </w:rPr>
        <w:t>T</w:t>
      </w:r>
      <w:r w:rsidR="00B74D88">
        <w:rPr>
          <w:rFonts w:ascii="CG Omega" w:hAnsi="CG Omega"/>
          <w:szCs w:val="22"/>
        </w:rPr>
        <w:t>he finances are at present healthy and the closing balance for the year was £</w:t>
      </w:r>
      <w:r w:rsidR="009E1AA0">
        <w:rPr>
          <w:rFonts w:ascii="CG Omega" w:hAnsi="CG Omega"/>
          <w:szCs w:val="22"/>
        </w:rPr>
        <w:t>26085.02</w:t>
      </w:r>
      <w:r w:rsidR="00B74D88">
        <w:rPr>
          <w:rFonts w:ascii="CG Omega" w:hAnsi="CG Omega"/>
          <w:szCs w:val="22"/>
        </w:rPr>
        <w:t>.</w:t>
      </w:r>
    </w:p>
    <w:p w:rsidR="00D63893" w:rsidRDefault="00D63893" w:rsidP="00D63893">
      <w:pPr>
        <w:ind w:left="360"/>
        <w:jc w:val="both"/>
        <w:rPr>
          <w:rFonts w:ascii="CG Omega" w:hAnsi="CG Omega"/>
          <w:szCs w:val="22"/>
        </w:rPr>
      </w:pPr>
      <w:r>
        <w:rPr>
          <w:rFonts w:ascii="CG Omega" w:hAnsi="CG Omega"/>
          <w:szCs w:val="22"/>
        </w:rPr>
        <w:t xml:space="preserve">AW thanked Mike Willsmer for checking the accounts. Proposed by </w:t>
      </w:r>
      <w:r w:rsidR="009E1AA0">
        <w:rPr>
          <w:rFonts w:ascii="CG Omega" w:hAnsi="CG Omega"/>
          <w:szCs w:val="22"/>
        </w:rPr>
        <w:t>Ron Munroe</w:t>
      </w:r>
      <w:r>
        <w:rPr>
          <w:rFonts w:ascii="CG Omega" w:hAnsi="CG Omega"/>
          <w:szCs w:val="22"/>
        </w:rPr>
        <w:t xml:space="preserve">, seconded by </w:t>
      </w:r>
      <w:r w:rsidR="009E1AA0">
        <w:rPr>
          <w:rFonts w:ascii="CG Omega" w:hAnsi="CG Omega"/>
          <w:szCs w:val="22"/>
        </w:rPr>
        <w:t>Les Jones</w:t>
      </w:r>
      <w:r>
        <w:rPr>
          <w:rFonts w:ascii="CG Omega" w:hAnsi="CG Omega"/>
          <w:szCs w:val="22"/>
        </w:rPr>
        <w:t xml:space="preserve"> that the Accounts be accepted</w:t>
      </w:r>
      <w:r w:rsidRPr="009E1AA0">
        <w:rPr>
          <w:rFonts w:ascii="CG Omega" w:hAnsi="CG Omega"/>
          <w:b/>
          <w:szCs w:val="22"/>
        </w:rPr>
        <w:t>.</w:t>
      </w:r>
      <w:r w:rsidR="009E1AA0" w:rsidRPr="009E1AA0">
        <w:rPr>
          <w:rFonts w:ascii="CG Omega" w:hAnsi="CG Omega"/>
          <w:b/>
          <w:szCs w:val="22"/>
        </w:rPr>
        <w:t xml:space="preserve"> Carried</w:t>
      </w:r>
    </w:p>
    <w:p w:rsidR="00D63893" w:rsidRDefault="00D63893" w:rsidP="00D63893">
      <w:pPr>
        <w:ind w:left="360"/>
        <w:jc w:val="both"/>
        <w:rPr>
          <w:rFonts w:ascii="CG Omega" w:hAnsi="CG Omega"/>
          <w:szCs w:val="22"/>
        </w:rPr>
      </w:pPr>
    </w:p>
    <w:p w:rsidR="001B0604" w:rsidRDefault="00E0121A" w:rsidP="00C732CF">
      <w:pPr>
        <w:jc w:val="both"/>
        <w:rPr>
          <w:rFonts w:ascii="CG Omega" w:hAnsi="CG Omega"/>
          <w:szCs w:val="22"/>
        </w:rPr>
      </w:pPr>
      <w:r>
        <w:rPr>
          <w:rFonts w:ascii="CG Omega" w:hAnsi="CG Omega"/>
          <w:szCs w:val="22"/>
        </w:rPr>
        <w:t xml:space="preserve">       </w:t>
      </w:r>
    </w:p>
    <w:p w:rsidR="005724DD" w:rsidRDefault="00E0121A" w:rsidP="00C732CF">
      <w:pPr>
        <w:jc w:val="both"/>
        <w:rPr>
          <w:rFonts w:ascii="CG Omega" w:hAnsi="CG Omega"/>
          <w:szCs w:val="22"/>
        </w:rPr>
      </w:pPr>
      <w:r>
        <w:rPr>
          <w:rFonts w:ascii="CG Omega" w:hAnsi="CG Omega"/>
          <w:szCs w:val="22"/>
        </w:rPr>
        <w:t xml:space="preserve">        </w:t>
      </w:r>
    </w:p>
    <w:p w:rsidR="00341CC1" w:rsidRPr="001B0604" w:rsidRDefault="006205CA" w:rsidP="00555EFC">
      <w:pPr>
        <w:numPr>
          <w:ilvl w:val="0"/>
          <w:numId w:val="5"/>
        </w:numPr>
        <w:jc w:val="both"/>
        <w:rPr>
          <w:rFonts w:ascii="CG Omega" w:hAnsi="CG Omega"/>
          <w:szCs w:val="22"/>
        </w:rPr>
      </w:pPr>
      <w:r>
        <w:rPr>
          <w:rFonts w:ascii="CG Omega" w:hAnsi="CG Omega"/>
          <w:b/>
          <w:szCs w:val="22"/>
        </w:rPr>
        <w:t>Election of Officers</w:t>
      </w:r>
      <w:r w:rsidR="001B0604">
        <w:rPr>
          <w:rFonts w:ascii="CG Omega" w:hAnsi="CG Omega"/>
          <w:b/>
          <w:szCs w:val="22"/>
        </w:rPr>
        <w:t xml:space="preserve"> </w:t>
      </w:r>
    </w:p>
    <w:p w:rsidR="001B0604" w:rsidRDefault="009E1AA0" w:rsidP="001B0604">
      <w:pPr>
        <w:ind w:left="360"/>
        <w:jc w:val="both"/>
        <w:rPr>
          <w:rFonts w:ascii="CG Omega" w:hAnsi="CG Omega"/>
          <w:b/>
          <w:szCs w:val="22"/>
        </w:rPr>
      </w:pPr>
      <w:r>
        <w:rPr>
          <w:rFonts w:ascii="CG Omega" w:hAnsi="CG Omega"/>
          <w:szCs w:val="22"/>
        </w:rPr>
        <w:t xml:space="preserve">Chairman, Treasure and Bookings Clerk </w:t>
      </w:r>
      <w:r w:rsidR="001B0604">
        <w:rPr>
          <w:rFonts w:ascii="CG Omega" w:hAnsi="CG Omega"/>
          <w:szCs w:val="22"/>
        </w:rPr>
        <w:t xml:space="preserve">were willing to stand for a further year it was decided to vote for   RG, AW and DS en block. Proposed </w:t>
      </w:r>
      <w:r>
        <w:rPr>
          <w:rFonts w:ascii="CG Omega" w:hAnsi="CG Omega"/>
          <w:szCs w:val="22"/>
        </w:rPr>
        <w:t>Peter Watkins</w:t>
      </w:r>
      <w:r w:rsidR="001B0604">
        <w:rPr>
          <w:rFonts w:ascii="CG Omega" w:hAnsi="CG Omega"/>
          <w:szCs w:val="22"/>
        </w:rPr>
        <w:t xml:space="preserve">, seconded </w:t>
      </w:r>
      <w:r>
        <w:rPr>
          <w:rFonts w:ascii="CG Omega" w:hAnsi="CG Omega"/>
          <w:szCs w:val="22"/>
        </w:rPr>
        <w:t>Chris Isherwood.</w:t>
      </w:r>
      <w:r w:rsidR="001B0604">
        <w:rPr>
          <w:rFonts w:ascii="CG Omega" w:hAnsi="CG Omega"/>
          <w:szCs w:val="22"/>
        </w:rPr>
        <w:t xml:space="preserve"> </w:t>
      </w:r>
      <w:r w:rsidR="001B0604">
        <w:rPr>
          <w:rFonts w:ascii="CG Omega" w:hAnsi="CG Omega"/>
          <w:b/>
          <w:szCs w:val="22"/>
        </w:rPr>
        <w:t>Carried</w:t>
      </w:r>
    </w:p>
    <w:p w:rsidR="00C723B4" w:rsidRDefault="00C723B4" w:rsidP="001B0604">
      <w:pPr>
        <w:ind w:left="360"/>
        <w:jc w:val="both"/>
        <w:rPr>
          <w:rFonts w:ascii="CG Omega" w:hAnsi="CG Omega"/>
          <w:b/>
          <w:szCs w:val="22"/>
        </w:rPr>
      </w:pPr>
    </w:p>
    <w:p w:rsidR="009A1F7D" w:rsidRDefault="00C723B4" w:rsidP="00D63893">
      <w:pPr>
        <w:ind w:left="360"/>
        <w:jc w:val="both"/>
        <w:rPr>
          <w:rFonts w:ascii="CG Omega" w:hAnsi="CG Omega"/>
          <w:szCs w:val="22"/>
        </w:rPr>
      </w:pPr>
      <w:r>
        <w:rPr>
          <w:rFonts w:ascii="CG Omega" w:hAnsi="CG Omega"/>
          <w:szCs w:val="22"/>
        </w:rPr>
        <w:t xml:space="preserve">Richard Goldman proposed that Mike Willis be elected as the new Secretary, seconded by Chris Isherwood. </w:t>
      </w:r>
      <w:r>
        <w:rPr>
          <w:rFonts w:ascii="CG Omega" w:hAnsi="CG Omega"/>
          <w:b/>
          <w:szCs w:val="22"/>
        </w:rPr>
        <w:t>Carried</w:t>
      </w:r>
    </w:p>
    <w:p w:rsidR="009A1F7D" w:rsidRDefault="009A1F7D" w:rsidP="00D63893">
      <w:pPr>
        <w:ind w:left="360"/>
        <w:jc w:val="both"/>
        <w:rPr>
          <w:rFonts w:ascii="CG Omega" w:hAnsi="CG Omega"/>
          <w:szCs w:val="22"/>
        </w:rPr>
      </w:pPr>
    </w:p>
    <w:p w:rsidR="009A1F7D" w:rsidRPr="00BA19D8" w:rsidRDefault="009A1F7D" w:rsidP="00D63893">
      <w:pPr>
        <w:ind w:left="360"/>
        <w:jc w:val="both"/>
        <w:rPr>
          <w:rFonts w:ascii="CG Omega" w:hAnsi="CG Omega"/>
          <w:szCs w:val="22"/>
        </w:rPr>
      </w:pPr>
    </w:p>
    <w:p w:rsidR="008D2951" w:rsidRPr="008D2951" w:rsidRDefault="008D2951" w:rsidP="00BA19D8">
      <w:pPr>
        <w:ind w:left="360"/>
        <w:jc w:val="both"/>
        <w:rPr>
          <w:rFonts w:ascii="CG Omega" w:hAnsi="CG Omega"/>
          <w:b/>
          <w:szCs w:val="22"/>
        </w:rPr>
      </w:pPr>
    </w:p>
    <w:p w:rsidR="006205CA" w:rsidRPr="00366D89" w:rsidRDefault="006205CA" w:rsidP="00555EFC">
      <w:pPr>
        <w:numPr>
          <w:ilvl w:val="0"/>
          <w:numId w:val="5"/>
        </w:numPr>
        <w:jc w:val="both"/>
        <w:rPr>
          <w:rFonts w:ascii="CG Omega" w:hAnsi="CG Omega"/>
          <w:szCs w:val="22"/>
        </w:rPr>
      </w:pPr>
      <w:r>
        <w:rPr>
          <w:rFonts w:ascii="CG Omega" w:hAnsi="CG Omega"/>
          <w:b/>
          <w:szCs w:val="22"/>
        </w:rPr>
        <w:lastRenderedPageBreak/>
        <w:t>Any Other Business</w:t>
      </w:r>
    </w:p>
    <w:p w:rsidR="00366D89" w:rsidRDefault="00366D89" w:rsidP="00366D89">
      <w:pPr>
        <w:jc w:val="both"/>
        <w:rPr>
          <w:rFonts w:ascii="CG Omega" w:hAnsi="CG Omega"/>
          <w:b/>
          <w:szCs w:val="22"/>
        </w:rPr>
      </w:pPr>
    </w:p>
    <w:p w:rsidR="00366D89" w:rsidRDefault="00366D89" w:rsidP="00366D89">
      <w:pPr>
        <w:ind w:left="360"/>
        <w:jc w:val="both"/>
        <w:rPr>
          <w:rFonts w:ascii="CG Omega" w:hAnsi="CG Omega"/>
          <w:szCs w:val="22"/>
        </w:rPr>
      </w:pPr>
      <w:r w:rsidRPr="00366D89">
        <w:rPr>
          <w:rFonts w:ascii="CG Omega" w:hAnsi="CG Omega"/>
          <w:szCs w:val="22"/>
        </w:rPr>
        <w:t>Mary Harris asked</w:t>
      </w:r>
      <w:r w:rsidR="009E1AA0">
        <w:rPr>
          <w:rFonts w:ascii="CG Omega" w:hAnsi="CG Omega"/>
          <w:szCs w:val="22"/>
        </w:rPr>
        <w:t xml:space="preserve"> about the </w:t>
      </w:r>
      <w:r w:rsidR="009A1F7D">
        <w:rPr>
          <w:rFonts w:ascii="CG Omega" w:hAnsi="CG Omega"/>
          <w:szCs w:val="22"/>
        </w:rPr>
        <w:t>makeup</w:t>
      </w:r>
      <w:r w:rsidR="009E1AA0">
        <w:rPr>
          <w:rFonts w:ascii="CG Omega" w:hAnsi="CG Omega"/>
          <w:szCs w:val="22"/>
        </w:rPr>
        <w:t xml:space="preserve"> of Management </w:t>
      </w:r>
      <w:r w:rsidR="000A5058">
        <w:rPr>
          <w:rFonts w:ascii="CG Omega" w:hAnsi="CG Omega"/>
          <w:szCs w:val="22"/>
        </w:rPr>
        <w:t>Committee, and</w:t>
      </w:r>
      <w:r w:rsidR="009A1F7D">
        <w:rPr>
          <w:rFonts w:ascii="CG Omega" w:hAnsi="CG Omega"/>
          <w:szCs w:val="22"/>
        </w:rPr>
        <w:t xml:space="preserve"> it was explained that all regular Village users were represented. Commercial users (i.e. Zumba and Tuition classes were not eligible to be on Committee. </w:t>
      </w:r>
    </w:p>
    <w:p w:rsidR="009A1F7D" w:rsidRDefault="009A1F7D" w:rsidP="00555EFC">
      <w:pPr>
        <w:ind w:left="360"/>
        <w:jc w:val="both"/>
        <w:rPr>
          <w:rFonts w:ascii="CG Omega" w:hAnsi="CG Omega"/>
          <w:szCs w:val="22"/>
        </w:rPr>
      </w:pPr>
      <w:r>
        <w:rPr>
          <w:rFonts w:ascii="CG Omega" w:hAnsi="CG Omega"/>
          <w:szCs w:val="22"/>
        </w:rPr>
        <w:t>Ron Munroe proposed a vote of thanks to Exec Committee for their work during the year.</w:t>
      </w:r>
    </w:p>
    <w:p w:rsidR="006205CA" w:rsidRPr="004A14D8" w:rsidRDefault="00BF037A" w:rsidP="00555EFC">
      <w:pPr>
        <w:ind w:left="360"/>
        <w:jc w:val="both"/>
        <w:rPr>
          <w:rFonts w:ascii="CG Omega" w:hAnsi="CG Omega"/>
          <w:szCs w:val="22"/>
        </w:rPr>
      </w:pPr>
      <w:r>
        <w:rPr>
          <w:rFonts w:ascii="CG Omega" w:hAnsi="CG Omega"/>
          <w:szCs w:val="22"/>
        </w:rPr>
        <w:t xml:space="preserve">There being no further business, </w:t>
      </w:r>
      <w:r w:rsidR="00366D89">
        <w:rPr>
          <w:rFonts w:ascii="CG Omega" w:hAnsi="CG Omega"/>
          <w:szCs w:val="22"/>
        </w:rPr>
        <w:t>RG</w:t>
      </w:r>
      <w:r>
        <w:rPr>
          <w:rFonts w:ascii="CG Omega" w:hAnsi="CG Omega"/>
          <w:szCs w:val="22"/>
        </w:rPr>
        <w:t xml:space="preserve"> closed the meeting at </w:t>
      </w:r>
      <w:r w:rsidR="00366D89">
        <w:rPr>
          <w:rFonts w:ascii="CG Omega" w:hAnsi="CG Omega"/>
          <w:szCs w:val="22"/>
        </w:rPr>
        <w:t>8.</w:t>
      </w:r>
      <w:r w:rsidR="009A1F7D">
        <w:rPr>
          <w:rFonts w:ascii="CG Omega" w:hAnsi="CG Omega"/>
          <w:szCs w:val="22"/>
        </w:rPr>
        <w:t>10</w:t>
      </w:r>
      <w:r>
        <w:rPr>
          <w:rFonts w:ascii="CG Omega" w:hAnsi="CG Omega"/>
          <w:szCs w:val="22"/>
        </w:rPr>
        <w:t>pm.</w:t>
      </w:r>
    </w:p>
    <w:p w:rsidR="00C54E67" w:rsidRDefault="00C54E67" w:rsidP="00555EFC">
      <w:pPr>
        <w:jc w:val="both"/>
        <w:rPr>
          <w:rFonts w:ascii="CG Omega" w:hAnsi="CG Omega"/>
          <w:szCs w:val="22"/>
        </w:rPr>
      </w:pPr>
    </w:p>
    <w:p w:rsidR="00C54E67" w:rsidRDefault="00C54E67" w:rsidP="00555EFC">
      <w:pPr>
        <w:ind w:left="360"/>
        <w:jc w:val="both"/>
        <w:rPr>
          <w:rFonts w:ascii="CG Omega" w:hAnsi="CG Omega"/>
          <w:szCs w:val="22"/>
        </w:rPr>
      </w:pPr>
    </w:p>
    <w:p w:rsidR="00C54E67" w:rsidRDefault="00C54E67" w:rsidP="00555EFC">
      <w:pPr>
        <w:ind w:left="360"/>
        <w:jc w:val="both"/>
        <w:rPr>
          <w:rFonts w:ascii="CG Omega" w:hAnsi="CG Omega"/>
          <w:szCs w:val="22"/>
        </w:rPr>
      </w:pPr>
    </w:p>
    <w:p w:rsidR="00C54E67" w:rsidRDefault="00C54E67" w:rsidP="00555EFC">
      <w:pPr>
        <w:ind w:left="360"/>
        <w:jc w:val="both"/>
        <w:rPr>
          <w:rFonts w:ascii="CG Omega" w:hAnsi="CG Omega"/>
          <w:szCs w:val="22"/>
        </w:rPr>
      </w:pPr>
    </w:p>
    <w:p w:rsidR="00C54E67" w:rsidRDefault="00C54E67" w:rsidP="00555EFC">
      <w:pPr>
        <w:ind w:left="360"/>
        <w:jc w:val="both"/>
        <w:rPr>
          <w:rFonts w:ascii="CG Omega" w:hAnsi="CG Omega"/>
          <w:szCs w:val="22"/>
        </w:rPr>
      </w:pPr>
      <w:r>
        <w:rPr>
          <w:rFonts w:ascii="CG Omega" w:hAnsi="CG Omega"/>
          <w:szCs w:val="22"/>
        </w:rPr>
        <w:t>SIGNED ………………………………………………………………</w:t>
      </w:r>
    </w:p>
    <w:p w:rsidR="00C54E67" w:rsidRDefault="00C54E67" w:rsidP="00555EFC">
      <w:pPr>
        <w:ind w:left="360"/>
        <w:jc w:val="both"/>
        <w:rPr>
          <w:rFonts w:ascii="CG Omega" w:hAnsi="CG Omega"/>
          <w:szCs w:val="22"/>
        </w:rPr>
      </w:pPr>
    </w:p>
    <w:p w:rsidR="00C54E67" w:rsidRDefault="00C54E67" w:rsidP="00555EFC">
      <w:pPr>
        <w:ind w:left="360"/>
        <w:jc w:val="both"/>
        <w:rPr>
          <w:rFonts w:ascii="CG Omega" w:hAnsi="CG Omega"/>
          <w:szCs w:val="22"/>
        </w:rPr>
      </w:pPr>
    </w:p>
    <w:p w:rsidR="00C54E67" w:rsidRDefault="00C54E67" w:rsidP="00555EFC">
      <w:pPr>
        <w:ind w:left="360"/>
        <w:jc w:val="both"/>
        <w:rPr>
          <w:rFonts w:ascii="CG Omega" w:hAnsi="CG Omega"/>
          <w:szCs w:val="22"/>
        </w:rPr>
      </w:pPr>
    </w:p>
    <w:p w:rsidR="00C54E67" w:rsidRPr="00973082" w:rsidRDefault="00C54E67" w:rsidP="00555EFC">
      <w:pPr>
        <w:ind w:left="360"/>
        <w:jc w:val="both"/>
        <w:rPr>
          <w:rFonts w:ascii="CG Omega" w:hAnsi="CG Omega"/>
          <w:szCs w:val="22"/>
        </w:rPr>
      </w:pPr>
      <w:r>
        <w:rPr>
          <w:rFonts w:ascii="CG Omega" w:hAnsi="CG Omega"/>
          <w:szCs w:val="22"/>
        </w:rPr>
        <w:t>DATED…………………………………………………………………</w:t>
      </w:r>
    </w:p>
    <w:p w:rsidR="00030158" w:rsidRDefault="00030158"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9E171B" w:rsidRPr="00014F47" w:rsidRDefault="00C723B4" w:rsidP="009E171B">
      <w:pPr>
        <w:pStyle w:val="Default"/>
        <w:jc w:val="center"/>
        <w:rPr>
          <w:szCs w:val="22"/>
        </w:rPr>
      </w:pPr>
      <w:r>
        <w:rPr>
          <w:rFonts w:ascii="CG Omega" w:hAnsi="CG Omega"/>
          <w:szCs w:val="22"/>
        </w:rPr>
        <w:br w:type="page"/>
      </w:r>
      <w:r w:rsidR="009E171B" w:rsidRPr="00014F47">
        <w:rPr>
          <w:b/>
          <w:bCs/>
          <w:szCs w:val="22"/>
        </w:rPr>
        <w:lastRenderedPageBreak/>
        <w:t>SOMERFORD KEYNES VILLAGE HALL MANAGEMENT COMMITTEE</w:t>
      </w:r>
    </w:p>
    <w:p w:rsidR="009E171B" w:rsidRPr="00014F47" w:rsidRDefault="009E171B" w:rsidP="009E171B">
      <w:pPr>
        <w:pStyle w:val="Default"/>
        <w:jc w:val="center"/>
        <w:rPr>
          <w:b/>
          <w:bCs/>
          <w:szCs w:val="22"/>
        </w:rPr>
      </w:pPr>
    </w:p>
    <w:p w:rsidR="009E171B" w:rsidRPr="00014F47" w:rsidRDefault="009E171B" w:rsidP="009E171B">
      <w:pPr>
        <w:pStyle w:val="Default"/>
        <w:jc w:val="center"/>
        <w:rPr>
          <w:b/>
          <w:bCs/>
          <w:szCs w:val="22"/>
          <w:u w:val="single"/>
        </w:rPr>
      </w:pPr>
      <w:r w:rsidRPr="00014F47">
        <w:rPr>
          <w:b/>
          <w:bCs/>
          <w:szCs w:val="22"/>
          <w:u w:val="single"/>
        </w:rPr>
        <w:t>ANNUAL GENERAL MEETING – 2</w:t>
      </w:r>
      <w:r>
        <w:rPr>
          <w:b/>
          <w:bCs/>
          <w:szCs w:val="22"/>
          <w:u w:val="single"/>
        </w:rPr>
        <w:t>6</w:t>
      </w:r>
      <w:r w:rsidRPr="00014F47">
        <w:rPr>
          <w:b/>
          <w:bCs/>
          <w:szCs w:val="22"/>
          <w:u w:val="single"/>
          <w:vertAlign w:val="superscript"/>
        </w:rPr>
        <w:t>th</w:t>
      </w:r>
      <w:r w:rsidRPr="00014F47">
        <w:rPr>
          <w:b/>
          <w:bCs/>
          <w:szCs w:val="22"/>
          <w:u w:val="single"/>
        </w:rPr>
        <w:t xml:space="preserve"> April 201</w:t>
      </w:r>
      <w:r>
        <w:rPr>
          <w:b/>
          <w:bCs/>
          <w:szCs w:val="22"/>
          <w:u w:val="single"/>
        </w:rPr>
        <w:t>9</w:t>
      </w:r>
    </w:p>
    <w:p w:rsidR="009E171B" w:rsidRPr="00014F47" w:rsidRDefault="009E171B" w:rsidP="009E171B">
      <w:pPr>
        <w:pStyle w:val="Default"/>
        <w:jc w:val="center"/>
        <w:rPr>
          <w:szCs w:val="22"/>
          <w:u w:val="single"/>
        </w:rPr>
      </w:pPr>
      <w:r w:rsidRPr="00014F47">
        <w:rPr>
          <w:b/>
          <w:bCs/>
          <w:szCs w:val="22"/>
          <w:u w:val="single"/>
        </w:rPr>
        <w:t>CHARITY NUMBER 301613</w:t>
      </w:r>
    </w:p>
    <w:p w:rsidR="009E171B" w:rsidRDefault="009E171B" w:rsidP="009E171B">
      <w:pPr>
        <w:jc w:val="center"/>
        <w:rPr>
          <w:b/>
          <w:bCs/>
          <w:sz w:val="28"/>
          <w:u w:val="single"/>
        </w:rPr>
      </w:pPr>
      <w:r w:rsidRPr="00014F47">
        <w:rPr>
          <w:b/>
          <w:bCs/>
          <w:sz w:val="28"/>
          <w:u w:val="single"/>
        </w:rPr>
        <w:t xml:space="preserve">CHAIRMAN’S REPORT – PERIOD </w:t>
      </w:r>
      <w:r>
        <w:rPr>
          <w:b/>
          <w:bCs/>
          <w:sz w:val="28"/>
          <w:u w:val="single"/>
        </w:rPr>
        <w:t>2018-2019</w:t>
      </w:r>
    </w:p>
    <w:p w:rsidR="009E171B" w:rsidRDefault="009E171B" w:rsidP="009E171B">
      <w:pPr>
        <w:jc w:val="center"/>
        <w:rPr>
          <w:b/>
          <w:bCs/>
          <w:sz w:val="28"/>
          <w:u w:val="single"/>
        </w:rPr>
      </w:pPr>
    </w:p>
    <w:p w:rsidR="009E171B" w:rsidRDefault="009E171B" w:rsidP="009E171B">
      <w:pPr>
        <w:pStyle w:val="ListParagraph"/>
        <w:numPr>
          <w:ilvl w:val="0"/>
          <w:numId w:val="7"/>
        </w:numPr>
        <w:spacing w:after="160" w:line="259" w:lineRule="auto"/>
        <w:contextualSpacing/>
        <w:jc w:val="both"/>
        <w:rPr>
          <w:sz w:val="24"/>
        </w:rPr>
      </w:pPr>
      <w:r w:rsidRPr="00B733FB">
        <w:rPr>
          <w:b/>
          <w:sz w:val="24"/>
        </w:rPr>
        <w:t>Overview</w:t>
      </w:r>
      <w:r w:rsidRPr="00B733FB">
        <w:rPr>
          <w:sz w:val="24"/>
        </w:rPr>
        <w:t xml:space="preserve">: Over the past year, the Village Hall has been much used by a wide variety </w:t>
      </w:r>
      <w:r>
        <w:rPr>
          <w:sz w:val="24"/>
        </w:rPr>
        <w:t xml:space="preserve">of </w:t>
      </w:r>
      <w:r w:rsidRPr="00B733FB">
        <w:rPr>
          <w:sz w:val="24"/>
        </w:rPr>
        <w:t>people from a complete cross section of the community. A wide range of regular clubs and activities are run from the Village Hall and it is also used for individual social and community events. Such support and use of the hall continues to demonstrate the important role it plays in the life of the village.</w:t>
      </w:r>
      <w:r>
        <w:rPr>
          <w:sz w:val="24"/>
        </w:rPr>
        <w:t xml:space="preserve"> It is also mentioned as one of the 3 key community facilities in the Neighbourhood Development Plan.</w:t>
      </w:r>
    </w:p>
    <w:p w:rsidR="009E171B" w:rsidRDefault="009E171B" w:rsidP="009E171B">
      <w:pPr>
        <w:pStyle w:val="ListParagraph"/>
        <w:jc w:val="both"/>
        <w:rPr>
          <w:sz w:val="24"/>
        </w:rPr>
      </w:pPr>
    </w:p>
    <w:p w:rsidR="009E171B" w:rsidRPr="00BD2069" w:rsidRDefault="009E171B" w:rsidP="009E171B">
      <w:pPr>
        <w:pStyle w:val="ListParagraph"/>
        <w:numPr>
          <w:ilvl w:val="0"/>
          <w:numId w:val="7"/>
        </w:numPr>
        <w:spacing w:after="160" w:line="259" w:lineRule="auto"/>
        <w:contextualSpacing/>
        <w:jc w:val="both"/>
        <w:rPr>
          <w:b/>
          <w:sz w:val="24"/>
        </w:rPr>
      </w:pPr>
      <w:r w:rsidRPr="00732995">
        <w:rPr>
          <w:b/>
          <w:sz w:val="24"/>
        </w:rPr>
        <w:t>Data Protection</w:t>
      </w:r>
      <w:r>
        <w:rPr>
          <w:b/>
          <w:sz w:val="24"/>
        </w:rPr>
        <w:t xml:space="preserve">: </w:t>
      </w:r>
      <w:r w:rsidRPr="00732995">
        <w:rPr>
          <w:sz w:val="24"/>
        </w:rPr>
        <w:t>Three members of the exec committee</w:t>
      </w:r>
      <w:r>
        <w:rPr>
          <w:sz w:val="24"/>
        </w:rPr>
        <w:t xml:space="preserve"> attended a meeting with Barbara Pond from </w:t>
      </w:r>
      <w:r w:rsidRPr="00BD2069">
        <w:rPr>
          <w:sz w:val="24"/>
        </w:rPr>
        <w:t xml:space="preserve">Gloucestershire Rural Community Council </w:t>
      </w:r>
      <w:r>
        <w:rPr>
          <w:sz w:val="24"/>
        </w:rPr>
        <w:t xml:space="preserve">to </w:t>
      </w:r>
      <w:r w:rsidRPr="00BD2069">
        <w:rPr>
          <w:sz w:val="24"/>
        </w:rPr>
        <w:t>advise</w:t>
      </w:r>
      <w:r>
        <w:rPr>
          <w:sz w:val="24"/>
        </w:rPr>
        <w:t xml:space="preserve"> us on what we needed to do to be compliant with the new GPDR. </w:t>
      </w:r>
    </w:p>
    <w:p w:rsidR="009E171B" w:rsidRPr="006B4830" w:rsidRDefault="009E171B" w:rsidP="009E171B">
      <w:pPr>
        <w:pStyle w:val="ListParagraph"/>
        <w:numPr>
          <w:ilvl w:val="0"/>
          <w:numId w:val="8"/>
        </w:numPr>
        <w:spacing w:after="160" w:line="259" w:lineRule="auto"/>
        <w:contextualSpacing/>
        <w:rPr>
          <w:sz w:val="24"/>
        </w:rPr>
      </w:pPr>
      <w:r>
        <w:rPr>
          <w:sz w:val="24"/>
        </w:rPr>
        <w:t>Suggested the</w:t>
      </w:r>
      <w:r w:rsidRPr="006B4830">
        <w:rPr>
          <w:sz w:val="24"/>
        </w:rPr>
        <w:t xml:space="preserve"> </w:t>
      </w:r>
      <w:r>
        <w:rPr>
          <w:sz w:val="24"/>
        </w:rPr>
        <w:t>c</w:t>
      </w:r>
      <w:r w:rsidRPr="006B4830">
        <w:rPr>
          <w:sz w:val="24"/>
        </w:rPr>
        <w:t xml:space="preserve">ommittee use non personalised </w:t>
      </w:r>
      <w:r>
        <w:rPr>
          <w:sz w:val="24"/>
        </w:rPr>
        <w:t>emails, so the following were setup:</w:t>
      </w:r>
      <w:r w:rsidRPr="006B4830">
        <w:rPr>
          <w:sz w:val="24"/>
        </w:rPr>
        <w:t xml:space="preserve"> </w:t>
      </w:r>
      <w:hyperlink r:id="rId8" w:history="1">
        <w:r w:rsidRPr="00DD4CFF">
          <w:rPr>
            <w:rStyle w:val="Hyperlink"/>
          </w:rPr>
          <w:t>treasurer.skvh@gmail.com</w:t>
        </w:r>
      </w:hyperlink>
      <w:r w:rsidRPr="006B4830">
        <w:rPr>
          <w:sz w:val="24"/>
        </w:rPr>
        <w:t xml:space="preserve"> &amp; </w:t>
      </w:r>
      <w:hyperlink r:id="rId9" w:history="1">
        <w:r w:rsidRPr="00DD4CFF">
          <w:rPr>
            <w:rStyle w:val="Hyperlink"/>
          </w:rPr>
          <w:t>chairman.skvh@gmail.com</w:t>
        </w:r>
      </w:hyperlink>
    </w:p>
    <w:p w:rsidR="009E171B" w:rsidRDefault="009E171B" w:rsidP="009E171B">
      <w:pPr>
        <w:pStyle w:val="ListParagraph"/>
        <w:numPr>
          <w:ilvl w:val="0"/>
          <w:numId w:val="8"/>
        </w:numPr>
        <w:spacing w:after="160" w:line="259" w:lineRule="auto"/>
        <w:contextualSpacing/>
        <w:rPr>
          <w:sz w:val="24"/>
        </w:rPr>
      </w:pPr>
      <w:r>
        <w:rPr>
          <w:sz w:val="24"/>
        </w:rPr>
        <w:t>The exec committee reviewed the data we hold to see if anything needs further protection, the only item was people contact details. These are only held by the secretary and have been supplied by the individual members. These are not made available to anybody other than the secretary.</w:t>
      </w:r>
    </w:p>
    <w:p w:rsidR="009E171B" w:rsidRDefault="009E171B" w:rsidP="009E171B">
      <w:pPr>
        <w:pStyle w:val="ListParagraph"/>
        <w:numPr>
          <w:ilvl w:val="0"/>
          <w:numId w:val="8"/>
        </w:numPr>
        <w:spacing w:after="160" w:line="259" w:lineRule="auto"/>
        <w:contextualSpacing/>
        <w:jc w:val="both"/>
        <w:rPr>
          <w:sz w:val="24"/>
        </w:rPr>
      </w:pPr>
      <w:r w:rsidRPr="00F86A8F">
        <w:rPr>
          <w:sz w:val="24"/>
        </w:rPr>
        <w:t xml:space="preserve">A privacy statement </w:t>
      </w:r>
      <w:r>
        <w:rPr>
          <w:sz w:val="24"/>
        </w:rPr>
        <w:t>has been</w:t>
      </w:r>
      <w:r w:rsidRPr="00F86A8F">
        <w:rPr>
          <w:sz w:val="24"/>
        </w:rPr>
        <w:t xml:space="preserve"> added to the Village Hall website.</w:t>
      </w:r>
    </w:p>
    <w:p w:rsidR="009E171B" w:rsidRPr="00F86A8F" w:rsidRDefault="009E171B" w:rsidP="009E171B">
      <w:pPr>
        <w:pStyle w:val="ListParagraph"/>
        <w:ind w:left="1440"/>
        <w:jc w:val="both"/>
        <w:rPr>
          <w:sz w:val="24"/>
        </w:rPr>
      </w:pPr>
    </w:p>
    <w:p w:rsidR="009E171B" w:rsidRDefault="009E171B" w:rsidP="009E171B">
      <w:pPr>
        <w:pStyle w:val="ListParagraph"/>
        <w:numPr>
          <w:ilvl w:val="0"/>
          <w:numId w:val="7"/>
        </w:numPr>
        <w:spacing w:after="160" w:line="259" w:lineRule="auto"/>
        <w:contextualSpacing/>
        <w:jc w:val="both"/>
        <w:rPr>
          <w:sz w:val="24"/>
        </w:rPr>
      </w:pPr>
      <w:r w:rsidRPr="00B733FB">
        <w:rPr>
          <w:b/>
          <w:sz w:val="24"/>
        </w:rPr>
        <w:t>Maintenance</w:t>
      </w:r>
      <w:r w:rsidRPr="00B733FB">
        <w:rPr>
          <w:sz w:val="24"/>
        </w:rPr>
        <w:t xml:space="preserve">: Much maintenance had been performed </w:t>
      </w:r>
      <w:r>
        <w:rPr>
          <w:sz w:val="24"/>
        </w:rPr>
        <w:t>a couple of</w:t>
      </w:r>
      <w:r w:rsidRPr="00B733FB">
        <w:rPr>
          <w:sz w:val="24"/>
        </w:rPr>
        <w:t xml:space="preserve"> year</w:t>
      </w:r>
      <w:r>
        <w:rPr>
          <w:sz w:val="24"/>
        </w:rPr>
        <w:t>s ago</w:t>
      </w:r>
      <w:r w:rsidRPr="00B733FB">
        <w:rPr>
          <w:sz w:val="24"/>
        </w:rPr>
        <w:t xml:space="preserve"> and so little </w:t>
      </w:r>
      <w:r>
        <w:rPr>
          <w:sz w:val="24"/>
        </w:rPr>
        <w:t>has needed to be done</w:t>
      </w:r>
      <w:r w:rsidRPr="00B733FB">
        <w:rPr>
          <w:sz w:val="24"/>
        </w:rPr>
        <w:t xml:space="preserve"> this year</w:t>
      </w:r>
      <w:r>
        <w:rPr>
          <w:sz w:val="24"/>
        </w:rPr>
        <w:t>,</w:t>
      </w:r>
      <w:r w:rsidRPr="00B733FB">
        <w:rPr>
          <w:sz w:val="24"/>
        </w:rPr>
        <w:t xml:space="preserve"> as it </w:t>
      </w:r>
      <w:r>
        <w:rPr>
          <w:sz w:val="24"/>
        </w:rPr>
        <w:t xml:space="preserve">is still in </w:t>
      </w:r>
      <w:r w:rsidRPr="00B733FB">
        <w:rPr>
          <w:sz w:val="24"/>
        </w:rPr>
        <w:t xml:space="preserve">a good state of repair. Regular maintenance checks are carried out by </w:t>
      </w:r>
      <w:r>
        <w:rPr>
          <w:sz w:val="24"/>
        </w:rPr>
        <w:t>Les Jones, who emails a summary to Des &amp; Richard, to address issues that need attention. Many thanks to Les for continuing to undertake this role for the committee, as he only originally signed up to do it for 6 months.</w:t>
      </w:r>
    </w:p>
    <w:p w:rsidR="009E171B" w:rsidRDefault="009E171B" w:rsidP="009E171B">
      <w:pPr>
        <w:pStyle w:val="ListParagraph"/>
        <w:rPr>
          <w:sz w:val="24"/>
        </w:rPr>
      </w:pPr>
    </w:p>
    <w:p w:rsidR="009E171B" w:rsidRDefault="009E171B" w:rsidP="009E171B">
      <w:pPr>
        <w:pStyle w:val="ListParagraph"/>
        <w:rPr>
          <w:sz w:val="24"/>
        </w:rPr>
      </w:pPr>
      <w:r>
        <w:rPr>
          <w:sz w:val="24"/>
        </w:rPr>
        <w:t>Tasks carried out this year include:</w:t>
      </w:r>
    </w:p>
    <w:p w:rsidR="009E171B" w:rsidRDefault="009E171B" w:rsidP="009E171B">
      <w:pPr>
        <w:pStyle w:val="ListParagraph"/>
        <w:numPr>
          <w:ilvl w:val="0"/>
          <w:numId w:val="8"/>
        </w:numPr>
        <w:spacing w:after="160" w:line="259" w:lineRule="auto"/>
        <w:contextualSpacing/>
        <w:rPr>
          <w:sz w:val="24"/>
        </w:rPr>
      </w:pPr>
      <w:r>
        <w:rPr>
          <w:sz w:val="24"/>
        </w:rPr>
        <w:t>Completed a fire risk assessment</w:t>
      </w:r>
    </w:p>
    <w:p w:rsidR="009E171B" w:rsidRDefault="009E171B" w:rsidP="009E171B">
      <w:pPr>
        <w:pStyle w:val="ListParagraph"/>
        <w:numPr>
          <w:ilvl w:val="0"/>
          <w:numId w:val="8"/>
        </w:numPr>
        <w:spacing w:after="160" w:line="259" w:lineRule="auto"/>
        <w:contextualSpacing/>
        <w:rPr>
          <w:sz w:val="24"/>
        </w:rPr>
      </w:pPr>
      <w:r>
        <w:rPr>
          <w:sz w:val="24"/>
        </w:rPr>
        <w:t>Installation of new notice board</w:t>
      </w:r>
    </w:p>
    <w:p w:rsidR="009E171B" w:rsidRDefault="009E171B" w:rsidP="009E171B">
      <w:pPr>
        <w:pStyle w:val="ListParagraph"/>
        <w:numPr>
          <w:ilvl w:val="0"/>
          <w:numId w:val="8"/>
        </w:numPr>
        <w:spacing w:after="160" w:line="259" w:lineRule="auto"/>
        <w:contextualSpacing/>
        <w:rPr>
          <w:sz w:val="24"/>
        </w:rPr>
      </w:pPr>
      <w:r>
        <w:rPr>
          <w:sz w:val="24"/>
        </w:rPr>
        <w:t>Half dead tree cut down</w:t>
      </w:r>
    </w:p>
    <w:p w:rsidR="009E171B" w:rsidRDefault="009E171B" w:rsidP="009E171B">
      <w:pPr>
        <w:pStyle w:val="ListParagraph"/>
        <w:numPr>
          <w:ilvl w:val="0"/>
          <w:numId w:val="8"/>
        </w:numPr>
        <w:spacing w:after="160" w:line="259" w:lineRule="auto"/>
        <w:contextualSpacing/>
        <w:rPr>
          <w:sz w:val="24"/>
        </w:rPr>
      </w:pPr>
      <w:r>
        <w:rPr>
          <w:sz w:val="24"/>
        </w:rPr>
        <w:t>Deep clean of the walls of the toilets</w:t>
      </w:r>
    </w:p>
    <w:p w:rsidR="009E171B" w:rsidRDefault="009E171B" w:rsidP="009E171B">
      <w:pPr>
        <w:pStyle w:val="ListParagraph"/>
        <w:numPr>
          <w:ilvl w:val="0"/>
          <w:numId w:val="8"/>
        </w:numPr>
        <w:spacing w:after="160" w:line="259" w:lineRule="auto"/>
        <w:contextualSpacing/>
        <w:rPr>
          <w:sz w:val="24"/>
        </w:rPr>
      </w:pPr>
      <w:r>
        <w:rPr>
          <w:sz w:val="24"/>
        </w:rPr>
        <w:t>Replacement of emergency light in the disabled toilet</w:t>
      </w:r>
    </w:p>
    <w:p w:rsidR="009E171B" w:rsidRDefault="009E171B" w:rsidP="009E171B">
      <w:pPr>
        <w:pStyle w:val="ListParagraph"/>
        <w:numPr>
          <w:ilvl w:val="0"/>
          <w:numId w:val="8"/>
        </w:numPr>
        <w:spacing w:after="160" w:line="259" w:lineRule="auto"/>
        <w:contextualSpacing/>
        <w:rPr>
          <w:sz w:val="24"/>
        </w:rPr>
      </w:pPr>
      <w:r>
        <w:rPr>
          <w:sz w:val="24"/>
        </w:rPr>
        <w:t>Purchased 24 white mugs</w:t>
      </w:r>
    </w:p>
    <w:p w:rsidR="009E171B" w:rsidRPr="003D56A9" w:rsidRDefault="009E171B" w:rsidP="009E171B">
      <w:pPr>
        <w:pStyle w:val="ListParagraph"/>
        <w:numPr>
          <w:ilvl w:val="0"/>
          <w:numId w:val="8"/>
        </w:numPr>
        <w:spacing w:after="160" w:line="259" w:lineRule="auto"/>
        <w:contextualSpacing/>
        <w:rPr>
          <w:sz w:val="24"/>
        </w:rPr>
      </w:pPr>
      <w:r>
        <w:rPr>
          <w:sz w:val="24"/>
        </w:rPr>
        <w:t>TV licences purchased</w:t>
      </w:r>
    </w:p>
    <w:p w:rsidR="009E171B" w:rsidRDefault="009E171B" w:rsidP="009E171B">
      <w:pPr>
        <w:pStyle w:val="ListParagraph"/>
        <w:jc w:val="both"/>
        <w:rPr>
          <w:sz w:val="24"/>
        </w:rPr>
      </w:pPr>
      <w:r>
        <w:rPr>
          <w:sz w:val="24"/>
        </w:rPr>
        <w:br/>
      </w:r>
      <w:r>
        <w:rPr>
          <w:sz w:val="24"/>
        </w:rPr>
        <w:br/>
      </w:r>
      <w:r>
        <w:rPr>
          <w:sz w:val="24"/>
        </w:rPr>
        <w:br w:type="page"/>
      </w:r>
    </w:p>
    <w:p w:rsidR="009E171B" w:rsidRDefault="009E171B" w:rsidP="009E171B">
      <w:pPr>
        <w:pStyle w:val="ListParagraph"/>
        <w:jc w:val="both"/>
        <w:rPr>
          <w:sz w:val="24"/>
        </w:rPr>
      </w:pPr>
      <w:r>
        <w:rPr>
          <w:sz w:val="24"/>
        </w:rPr>
        <w:lastRenderedPageBreak/>
        <w:t>Currently obtaining quotations for the following work:</w:t>
      </w:r>
    </w:p>
    <w:p w:rsidR="009E171B" w:rsidRDefault="009E171B" w:rsidP="009E171B">
      <w:pPr>
        <w:pStyle w:val="ListParagraph"/>
        <w:numPr>
          <w:ilvl w:val="0"/>
          <w:numId w:val="9"/>
        </w:numPr>
        <w:spacing w:after="160" w:line="259" w:lineRule="auto"/>
        <w:contextualSpacing/>
        <w:jc w:val="both"/>
        <w:rPr>
          <w:sz w:val="24"/>
        </w:rPr>
      </w:pPr>
      <w:r>
        <w:rPr>
          <w:sz w:val="24"/>
        </w:rPr>
        <w:t>Repainting the notice board wall, kitchen, entrance area and rear hallway</w:t>
      </w:r>
    </w:p>
    <w:p w:rsidR="009E171B" w:rsidRDefault="009E171B" w:rsidP="009E171B">
      <w:pPr>
        <w:pStyle w:val="ListParagraph"/>
        <w:numPr>
          <w:ilvl w:val="0"/>
          <w:numId w:val="9"/>
        </w:numPr>
        <w:spacing w:after="160" w:line="259" w:lineRule="auto"/>
        <w:contextualSpacing/>
        <w:jc w:val="both"/>
        <w:rPr>
          <w:sz w:val="24"/>
        </w:rPr>
      </w:pPr>
      <w:r>
        <w:rPr>
          <w:sz w:val="24"/>
        </w:rPr>
        <w:t>Replacing the canopy over the back door</w:t>
      </w:r>
    </w:p>
    <w:p w:rsidR="009E171B" w:rsidRDefault="009E171B" w:rsidP="009E171B">
      <w:pPr>
        <w:pStyle w:val="ListParagraph"/>
        <w:numPr>
          <w:ilvl w:val="0"/>
          <w:numId w:val="9"/>
        </w:numPr>
        <w:spacing w:after="160" w:line="259" w:lineRule="auto"/>
        <w:contextualSpacing/>
        <w:jc w:val="both"/>
        <w:rPr>
          <w:sz w:val="24"/>
        </w:rPr>
      </w:pPr>
      <w:r>
        <w:rPr>
          <w:sz w:val="24"/>
        </w:rPr>
        <w:t>Repairing the dimmers for the spot lights</w:t>
      </w:r>
    </w:p>
    <w:p w:rsidR="009E171B" w:rsidRPr="006E3717" w:rsidRDefault="009E171B" w:rsidP="009E171B">
      <w:pPr>
        <w:ind w:left="720"/>
        <w:jc w:val="both"/>
        <w:rPr>
          <w:sz w:val="24"/>
        </w:rPr>
      </w:pPr>
      <w:r w:rsidRPr="006E3717">
        <w:rPr>
          <w:sz w:val="24"/>
        </w:rPr>
        <w:t>Future plans</w:t>
      </w:r>
    </w:p>
    <w:p w:rsidR="009E171B" w:rsidRDefault="009E171B" w:rsidP="009E171B">
      <w:pPr>
        <w:pStyle w:val="ListParagraph"/>
        <w:numPr>
          <w:ilvl w:val="0"/>
          <w:numId w:val="9"/>
        </w:numPr>
        <w:spacing w:after="160" w:line="259" w:lineRule="auto"/>
        <w:contextualSpacing/>
        <w:jc w:val="both"/>
        <w:rPr>
          <w:sz w:val="24"/>
        </w:rPr>
      </w:pPr>
      <w:r>
        <w:rPr>
          <w:sz w:val="24"/>
        </w:rPr>
        <w:t>Fault/maintenance list to be pinned on the notice board</w:t>
      </w:r>
    </w:p>
    <w:p w:rsidR="009E171B" w:rsidRPr="00732995" w:rsidRDefault="009E171B" w:rsidP="009E171B">
      <w:pPr>
        <w:pStyle w:val="ListParagraph"/>
        <w:numPr>
          <w:ilvl w:val="0"/>
          <w:numId w:val="9"/>
        </w:numPr>
        <w:spacing w:after="160" w:line="259" w:lineRule="auto"/>
        <w:contextualSpacing/>
        <w:jc w:val="both"/>
        <w:rPr>
          <w:sz w:val="24"/>
        </w:rPr>
      </w:pPr>
      <w:r>
        <w:rPr>
          <w:sz w:val="24"/>
        </w:rPr>
        <w:t>Create a help sheet for all the cables associated with the projector and PC</w:t>
      </w:r>
    </w:p>
    <w:p w:rsidR="009E171B" w:rsidRPr="00045F99" w:rsidRDefault="009E171B" w:rsidP="009E171B">
      <w:pPr>
        <w:pStyle w:val="ListParagraph"/>
        <w:rPr>
          <w:sz w:val="24"/>
        </w:rPr>
      </w:pPr>
    </w:p>
    <w:p w:rsidR="009E171B" w:rsidRPr="00045F99" w:rsidRDefault="009E171B" w:rsidP="009E171B">
      <w:pPr>
        <w:pStyle w:val="ListParagraph"/>
        <w:rPr>
          <w:sz w:val="24"/>
        </w:rPr>
      </w:pPr>
    </w:p>
    <w:p w:rsidR="009E171B" w:rsidRDefault="009E171B" w:rsidP="009E171B">
      <w:pPr>
        <w:pStyle w:val="ListParagraph"/>
        <w:numPr>
          <w:ilvl w:val="0"/>
          <w:numId w:val="7"/>
        </w:numPr>
        <w:spacing w:after="160" w:line="259" w:lineRule="auto"/>
        <w:contextualSpacing/>
        <w:jc w:val="both"/>
        <w:rPr>
          <w:sz w:val="24"/>
        </w:rPr>
      </w:pPr>
      <w:r w:rsidRPr="00B733FB">
        <w:rPr>
          <w:sz w:val="24"/>
        </w:rPr>
        <w:t xml:space="preserve"> </w:t>
      </w:r>
      <w:r w:rsidRPr="00706C2D">
        <w:rPr>
          <w:b/>
          <w:sz w:val="24"/>
        </w:rPr>
        <w:t>Financial support:</w:t>
      </w:r>
      <w:r>
        <w:rPr>
          <w:sz w:val="24"/>
        </w:rPr>
        <w:t xml:space="preserve"> The Committee agreed to help fund the WW1 Centenary event held in the church yard on 11</w:t>
      </w:r>
      <w:r w:rsidRPr="00AA3A21">
        <w:rPr>
          <w:sz w:val="24"/>
          <w:vertAlign w:val="superscript"/>
        </w:rPr>
        <w:t>th</w:t>
      </w:r>
      <w:r>
        <w:rPr>
          <w:sz w:val="24"/>
        </w:rPr>
        <w:t xml:space="preserve"> November. Also at a Special Village Hall Meeting it was agreed to contribute £500 to the purchase of a Defibrillator that is to be installed in the phone box on the main street.</w:t>
      </w:r>
    </w:p>
    <w:p w:rsidR="009E171B" w:rsidRPr="00706C2D" w:rsidRDefault="009E171B" w:rsidP="009E171B">
      <w:pPr>
        <w:pStyle w:val="ListParagraph"/>
        <w:rPr>
          <w:sz w:val="24"/>
        </w:rPr>
      </w:pPr>
    </w:p>
    <w:p w:rsidR="009E171B" w:rsidRPr="00706C2D" w:rsidRDefault="009E171B" w:rsidP="009E171B">
      <w:pPr>
        <w:pStyle w:val="ListParagraph"/>
        <w:numPr>
          <w:ilvl w:val="0"/>
          <w:numId w:val="7"/>
        </w:numPr>
        <w:spacing w:after="160" w:line="259" w:lineRule="auto"/>
        <w:contextualSpacing/>
        <w:jc w:val="both"/>
        <w:rPr>
          <w:sz w:val="24"/>
        </w:rPr>
      </w:pPr>
      <w:r w:rsidRPr="00706C2D">
        <w:rPr>
          <w:b/>
          <w:sz w:val="24"/>
        </w:rPr>
        <w:t>WW1 Plaque:</w:t>
      </w:r>
      <w:r>
        <w:rPr>
          <w:b/>
          <w:sz w:val="24"/>
        </w:rPr>
        <w:t xml:space="preserve"> </w:t>
      </w:r>
      <w:r w:rsidRPr="00706C2D">
        <w:rPr>
          <w:sz w:val="24"/>
        </w:rPr>
        <w:t>There</w:t>
      </w:r>
      <w:r>
        <w:rPr>
          <w:sz w:val="24"/>
        </w:rPr>
        <w:t xml:space="preserve"> had been a request to mount a WW1 Commemorative plaque and explanatory frame in the village hall. A Special Village Hall Meeting was held on 18</w:t>
      </w:r>
      <w:r w:rsidRPr="00D94E92">
        <w:rPr>
          <w:sz w:val="24"/>
          <w:vertAlign w:val="superscript"/>
        </w:rPr>
        <w:t>th</w:t>
      </w:r>
      <w:r>
        <w:rPr>
          <w:sz w:val="24"/>
        </w:rPr>
        <w:t xml:space="preserve"> October 2019 and it was agreed to mount the plaque, but not the explanatory frame. This was duly mounted next to the notice board but was removed by its owner a few days later.</w:t>
      </w:r>
    </w:p>
    <w:p w:rsidR="009E171B" w:rsidRPr="00706C2D" w:rsidRDefault="009E171B" w:rsidP="009E171B">
      <w:pPr>
        <w:pStyle w:val="ListParagraph"/>
        <w:rPr>
          <w:sz w:val="24"/>
        </w:rPr>
      </w:pPr>
    </w:p>
    <w:p w:rsidR="009E171B" w:rsidRPr="00827C37" w:rsidRDefault="009E171B" w:rsidP="009E171B">
      <w:pPr>
        <w:pStyle w:val="ListParagraph"/>
        <w:numPr>
          <w:ilvl w:val="0"/>
          <w:numId w:val="7"/>
        </w:numPr>
        <w:spacing w:after="160" w:line="259" w:lineRule="auto"/>
        <w:contextualSpacing/>
        <w:jc w:val="both"/>
        <w:rPr>
          <w:sz w:val="24"/>
        </w:rPr>
      </w:pPr>
      <w:r w:rsidRPr="00827C37">
        <w:rPr>
          <w:b/>
          <w:sz w:val="24"/>
        </w:rPr>
        <w:t>Users:</w:t>
      </w:r>
      <w:r w:rsidRPr="00827C37">
        <w:rPr>
          <w:sz w:val="24"/>
        </w:rPr>
        <w:t xml:space="preserve"> The Village Hall continues to enjoy an active diary with many clubs and users making regular bookings, which in turn gives a good steady income stream. These include: 2 Bridge Clubs, Bowls, Zumba, Art Society, History Society, </w:t>
      </w:r>
      <w:r>
        <w:rPr>
          <w:sz w:val="24"/>
        </w:rPr>
        <w:t xml:space="preserve">Astronomy Group, </w:t>
      </w:r>
      <w:r w:rsidRPr="00827C37">
        <w:rPr>
          <w:sz w:val="24"/>
        </w:rPr>
        <w:t xml:space="preserve">Wine Society to name a few. The tuition classes are a key part of this income, </w:t>
      </w:r>
      <w:r>
        <w:rPr>
          <w:sz w:val="24"/>
        </w:rPr>
        <w:t>and I am pleased to</w:t>
      </w:r>
      <w:r w:rsidRPr="00827C37">
        <w:rPr>
          <w:sz w:val="24"/>
        </w:rPr>
        <w:t xml:space="preserve"> </w:t>
      </w:r>
      <w:r>
        <w:rPr>
          <w:sz w:val="24"/>
        </w:rPr>
        <w:t xml:space="preserve">say this is continuing in our village hall, following </w:t>
      </w:r>
      <w:r w:rsidRPr="00827C37">
        <w:rPr>
          <w:sz w:val="24"/>
        </w:rPr>
        <w:t>Judith</w:t>
      </w:r>
      <w:r>
        <w:rPr>
          <w:sz w:val="24"/>
        </w:rPr>
        <w:t xml:space="preserve"> handing this over to a new person</w:t>
      </w:r>
      <w:r w:rsidRPr="00827C37">
        <w:rPr>
          <w:sz w:val="24"/>
        </w:rPr>
        <w:t>.</w:t>
      </w:r>
    </w:p>
    <w:p w:rsidR="009E171B" w:rsidRPr="00827C37" w:rsidRDefault="009E171B" w:rsidP="009E171B">
      <w:pPr>
        <w:pStyle w:val="ListParagraph"/>
        <w:jc w:val="both"/>
        <w:rPr>
          <w:sz w:val="24"/>
        </w:rPr>
      </w:pPr>
    </w:p>
    <w:p w:rsidR="009E171B" w:rsidRPr="00827C37" w:rsidRDefault="009E171B" w:rsidP="009E171B">
      <w:pPr>
        <w:pStyle w:val="ListParagraph"/>
        <w:numPr>
          <w:ilvl w:val="0"/>
          <w:numId w:val="7"/>
        </w:numPr>
        <w:spacing w:after="160" w:line="259" w:lineRule="auto"/>
        <w:contextualSpacing/>
        <w:jc w:val="both"/>
        <w:rPr>
          <w:sz w:val="24"/>
        </w:rPr>
      </w:pPr>
      <w:r w:rsidRPr="00827C37">
        <w:rPr>
          <w:b/>
          <w:sz w:val="24"/>
        </w:rPr>
        <w:t>Social Events:</w:t>
      </w:r>
      <w:r w:rsidRPr="00827C37">
        <w:rPr>
          <w:sz w:val="24"/>
        </w:rPr>
        <w:t xml:space="preserve"> The Village Hall continue</w:t>
      </w:r>
      <w:r>
        <w:rPr>
          <w:sz w:val="24"/>
        </w:rPr>
        <w:t>s</w:t>
      </w:r>
      <w:r w:rsidRPr="00827C37">
        <w:rPr>
          <w:sz w:val="24"/>
        </w:rPr>
        <w:t xml:space="preserve"> to be the venue for many social events over the last year including: Harvest Lunch, Children’s Christmas Party, Church Coffee Mornings, Wine Tasting, History talk, Village Quiz and many private functions.</w:t>
      </w:r>
    </w:p>
    <w:p w:rsidR="009E171B" w:rsidRPr="00827C37" w:rsidRDefault="009E171B" w:rsidP="009E171B">
      <w:pPr>
        <w:pStyle w:val="ListParagraph"/>
        <w:jc w:val="both"/>
        <w:rPr>
          <w:sz w:val="24"/>
        </w:rPr>
      </w:pPr>
    </w:p>
    <w:p w:rsidR="009E171B" w:rsidRPr="00A963D7" w:rsidRDefault="009E171B" w:rsidP="009E171B">
      <w:pPr>
        <w:pStyle w:val="ListParagraph"/>
        <w:ind w:firstLine="720"/>
        <w:jc w:val="both"/>
      </w:pPr>
    </w:p>
    <w:p w:rsidR="009E171B" w:rsidRPr="00515722" w:rsidRDefault="009E171B" w:rsidP="009E171B">
      <w:pPr>
        <w:pStyle w:val="ListParagraph"/>
        <w:numPr>
          <w:ilvl w:val="0"/>
          <w:numId w:val="7"/>
        </w:numPr>
        <w:spacing w:after="160" w:line="259" w:lineRule="auto"/>
        <w:contextualSpacing/>
        <w:jc w:val="both"/>
        <w:rPr>
          <w:sz w:val="28"/>
        </w:rPr>
      </w:pPr>
      <w:r w:rsidRPr="00827C37">
        <w:rPr>
          <w:b/>
          <w:sz w:val="24"/>
        </w:rPr>
        <w:t xml:space="preserve">Committee: </w:t>
      </w:r>
      <w:r w:rsidRPr="00827C37">
        <w:rPr>
          <w:sz w:val="24"/>
        </w:rPr>
        <w:t xml:space="preserve">I would like to </w:t>
      </w:r>
      <w:r>
        <w:rPr>
          <w:sz w:val="24"/>
        </w:rPr>
        <w:t xml:space="preserve">thank </w:t>
      </w:r>
      <w:r w:rsidRPr="00827C37">
        <w:rPr>
          <w:sz w:val="24"/>
        </w:rPr>
        <w:t xml:space="preserve">all the committee </w:t>
      </w:r>
      <w:r>
        <w:rPr>
          <w:sz w:val="24"/>
        </w:rPr>
        <w:t xml:space="preserve">members </w:t>
      </w:r>
      <w:r w:rsidRPr="00827C37">
        <w:rPr>
          <w:sz w:val="24"/>
        </w:rPr>
        <w:t xml:space="preserve">for the time and dedication they put in to making this such an excellent asset to the </w:t>
      </w:r>
      <w:r w:rsidRPr="00827C37">
        <w:rPr>
          <w:sz w:val="24"/>
          <w:szCs w:val="24"/>
        </w:rPr>
        <w:t xml:space="preserve">village. </w:t>
      </w:r>
      <w:r>
        <w:rPr>
          <w:sz w:val="24"/>
          <w:szCs w:val="24"/>
        </w:rPr>
        <w:t>Dave Swaffer is standing down from the committee this year, but I would like to personally thank him for helping to guide and educate me in my role as chairman and for the five  years of dedication he has put into the village hall.</w:t>
      </w:r>
      <w:r>
        <w:rPr>
          <w:sz w:val="24"/>
          <w:szCs w:val="24"/>
        </w:rPr>
        <w:tab/>
      </w:r>
      <w:r>
        <w:rPr>
          <w:sz w:val="24"/>
          <w:szCs w:val="24"/>
        </w:rPr>
        <w:br/>
      </w:r>
    </w:p>
    <w:p w:rsidR="009E171B" w:rsidRPr="00515722" w:rsidRDefault="009E171B" w:rsidP="009E171B">
      <w:pPr>
        <w:pStyle w:val="ListParagraph"/>
        <w:rPr>
          <w:sz w:val="28"/>
        </w:rPr>
      </w:pPr>
    </w:p>
    <w:p w:rsidR="009E171B" w:rsidRPr="00515722" w:rsidRDefault="009E171B" w:rsidP="009E171B">
      <w:pPr>
        <w:pStyle w:val="ListParagraph"/>
        <w:jc w:val="both"/>
        <w:rPr>
          <w:rFonts w:ascii="Brush Script MT" w:hAnsi="Brush Script MT"/>
          <w:sz w:val="28"/>
        </w:rPr>
      </w:pPr>
      <w:r w:rsidRPr="00515722">
        <w:rPr>
          <w:rFonts w:ascii="Brush Script MT" w:hAnsi="Brush Script MT"/>
          <w:sz w:val="28"/>
        </w:rPr>
        <w:t>Richard Goldman 2</w:t>
      </w:r>
      <w:r>
        <w:rPr>
          <w:rFonts w:ascii="Brush Script MT" w:hAnsi="Brush Script MT"/>
          <w:sz w:val="28"/>
        </w:rPr>
        <w:t>6</w:t>
      </w:r>
      <w:r w:rsidRPr="00515722">
        <w:rPr>
          <w:rFonts w:ascii="Brush Script MT" w:hAnsi="Brush Script MT"/>
          <w:sz w:val="28"/>
          <w:vertAlign w:val="superscript"/>
        </w:rPr>
        <w:t>th</w:t>
      </w:r>
      <w:r>
        <w:rPr>
          <w:rFonts w:ascii="Brush Script MT" w:hAnsi="Brush Script MT"/>
          <w:sz w:val="28"/>
        </w:rPr>
        <w:t>April 2019</w:t>
      </w: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FC09B7" w:rsidP="009E171B">
      <w:pPr>
        <w:jc w:val="both"/>
        <w:rPr>
          <w:rFonts w:ascii="CG Omega" w:hAnsi="CG Omega"/>
          <w:szCs w:val="22"/>
        </w:rPr>
      </w:pPr>
    </w:p>
    <w:p w:rsidR="0018225F" w:rsidRDefault="0018225F" w:rsidP="009E171B">
      <w:pPr>
        <w:jc w:val="both"/>
        <w:rPr>
          <w:rFonts w:ascii="CG Omega" w:hAnsi="CG Omega"/>
          <w:szCs w:val="22"/>
        </w:rPr>
      </w:pPr>
    </w:p>
    <w:p w:rsidR="00FC09B7" w:rsidRDefault="00FC09B7" w:rsidP="00555EFC">
      <w:pPr>
        <w:ind w:left="360"/>
        <w:jc w:val="both"/>
        <w:rPr>
          <w:rFonts w:ascii="CG Omega" w:hAnsi="CG Omega"/>
          <w:szCs w:val="22"/>
        </w:rPr>
      </w:pPr>
    </w:p>
    <w:p w:rsidR="00CE6F1D" w:rsidRDefault="00CE6F1D" w:rsidP="00CE6F1D">
      <w:pPr>
        <w:rPr>
          <w:rFonts w:cs="Arial"/>
          <w:b/>
          <w:szCs w:val="22"/>
        </w:rPr>
      </w:pPr>
    </w:p>
    <w:p w:rsidR="00CE6F1D" w:rsidRDefault="00CE6F1D" w:rsidP="00CE6F1D">
      <w:pPr>
        <w:rPr>
          <w:rFonts w:cs="Arial"/>
          <w:b/>
          <w:szCs w:val="22"/>
        </w:rPr>
      </w:pPr>
    </w:p>
    <w:p w:rsidR="00FC09B7" w:rsidRPr="00031508" w:rsidRDefault="00FC09B7" w:rsidP="00FC09B7">
      <w:pPr>
        <w:jc w:val="center"/>
        <w:rPr>
          <w:rFonts w:cs="Arial"/>
          <w:b/>
          <w:szCs w:val="22"/>
        </w:rPr>
      </w:pPr>
      <w:r w:rsidRPr="00031508">
        <w:rPr>
          <w:rFonts w:cs="Arial"/>
          <w:b/>
          <w:szCs w:val="22"/>
        </w:rPr>
        <w:t xml:space="preserve">SOMERFORD KEYNES VILLAGE HALL AGM </w:t>
      </w:r>
    </w:p>
    <w:p w:rsidR="00FC09B7" w:rsidRPr="00031508" w:rsidRDefault="00FC09B7" w:rsidP="00FC09B7">
      <w:pPr>
        <w:jc w:val="center"/>
        <w:rPr>
          <w:rFonts w:cs="Arial"/>
          <w:b/>
          <w:szCs w:val="22"/>
        </w:rPr>
      </w:pPr>
      <w:r w:rsidRPr="00031508">
        <w:rPr>
          <w:rFonts w:cs="Arial"/>
          <w:b/>
          <w:szCs w:val="22"/>
        </w:rPr>
        <w:t>2</w:t>
      </w:r>
      <w:r>
        <w:rPr>
          <w:rFonts w:cs="Arial"/>
          <w:b/>
          <w:szCs w:val="22"/>
        </w:rPr>
        <w:t>6</w:t>
      </w:r>
      <w:r w:rsidRPr="00031508">
        <w:rPr>
          <w:rFonts w:cs="Arial"/>
          <w:b/>
          <w:szCs w:val="22"/>
        </w:rPr>
        <w:t>th April 201</w:t>
      </w:r>
      <w:r>
        <w:rPr>
          <w:rFonts w:cs="Arial"/>
          <w:b/>
          <w:szCs w:val="22"/>
        </w:rPr>
        <w:t>9</w:t>
      </w:r>
    </w:p>
    <w:p w:rsidR="00FC09B7" w:rsidRPr="00031508" w:rsidRDefault="00FC09B7" w:rsidP="00FC09B7">
      <w:pPr>
        <w:jc w:val="center"/>
        <w:rPr>
          <w:rFonts w:cs="Arial"/>
          <w:b/>
          <w:szCs w:val="22"/>
        </w:rPr>
      </w:pPr>
    </w:p>
    <w:p w:rsidR="00FC09B7" w:rsidRPr="00031508" w:rsidRDefault="00FC09B7" w:rsidP="00FC09B7">
      <w:pPr>
        <w:jc w:val="center"/>
        <w:rPr>
          <w:rFonts w:cs="Arial"/>
          <w:szCs w:val="22"/>
        </w:rPr>
      </w:pPr>
      <w:r w:rsidRPr="00031508">
        <w:rPr>
          <w:rFonts w:cs="Arial"/>
          <w:b/>
          <w:szCs w:val="22"/>
        </w:rPr>
        <w:t>TREASURER’S ANNUAL REPORT</w:t>
      </w:r>
    </w:p>
    <w:p w:rsidR="00FC09B7" w:rsidRPr="00A01BD9" w:rsidRDefault="00FC09B7" w:rsidP="00FC09B7">
      <w:pPr>
        <w:jc w:val="center"/>
        <w:rPr>
          <w:rFonts w:cs="Arial"/>
          <w:sz w:val="20"/>
          <w:u w:val="single"/>
        </w:rPr>
      </w:pPr>
    </w:p>
    <w:p w:rsidR="00FC09B7" w:rsidRPr="00A01BD9" w:rsidRDefault="00FC09B7" w:rsidP="00FC09B7">
      <w:pPr>
        <w:rPr>
          <w:rFonts w:cs="Arial"/>
          <w:b/>
          <w:sz w:val="20"/>
          <w:u w:val="single"/>
        </w:rPr>
      </w:pPr>
      <w:r w:rsidRPr="00A01BD9">
        <w:rPr>
          <w:rFonts w:cs="Arial"/>
          <w:sz w:val="20"/>
        </w:rPr>
        <w:t xml:space="preserve">The Somerford Keynes Village Hall started the year </w:t>
      </w:r>
      <w:r w:rsidRPr="00A01BD9">
        <w:rPr>
          <w:rFonts w:cs="Arial"/>
          <w:b/>
          <w:sz w:val="20"/>
        </w:rPr>
        <w:t>201</w:t>
      </w:r>
      <w:r>
        <w:rPr>
          <w:rFonts w:cs="Arial"/>
          <w:b/>
          <w:sz w:val="20"/>
        </w:rPr>
        <w:t>8</w:t>
      </w:r>
      <w:r w:rsidRPr="00A01BD9">
        <w:rPr>
          <w:rFonts w:cs="Arial"/>
          <w:b/>
          <w:sz w:val="20"/>
        </w:rPr>
        <w:t>–201</w:t>
      </w:r>
      <w:r>
        <w:rPr>
          <w:rFonts w:cs="Arial"/>
          <w:b/>
          <w:sz w:val="20"/>
        </w:rPr>
        <w:t>9</w:t>
      </w:r>
      <w:r w:rsidRPr="00A01BD9">
        <w:rPr>
          <w:rFonts w:cs="Arial"/>
          <w:sz w:val="20"/>
        </w:rPr>
        <w:t xml:space="preserve"> with a balance of </w:t>
      </w:r>
      <w:r w:rsidRPr="00A01BD9">
        <w:rPr>
          <w:rFonts w:cs="Arial"/>
          <w:b/>
          <w:sz w:val="20"/>
          <w:u w:val="single"/>
        </w:rPr>
        <w:t>£</w:t>
      </w:r>
      <w:r>
        <w:rPr>
          <w:rFonts w:cs="Arial"/>
          <w:b/>
          <w:sz w:val="20"/>
          <w:u w:val="single"/>
        </w:rPr>
        <w:t>23606.57</w:t>
      </w:r>
    </w:p>
    <w:p w:rsidR="00FC09B7" w:rsidRDefault="00FC09B7" w:rsidP="00FC09B7">
      <w:pPr>
        <w:rPr>
          <w:rFonts w:cs="Arial"/>
          <w:sz w:val="20"/>
        </w:rPr>
      </w:pPr>
    </w:p>
    <w:p w:rsidR="00FC09B7" w:rsidRDefault="00FC09B7" w:rsidP="00FC09B7">
      <w:pPr>
        <w:rPr>
          <w:rFonts w:cs="Arial"/>
          <w:b/>
          <w:szCs w:val="22"/>
        </w:rPr>
      </w:pPr>
      <w:r w:rsidRPr="00A01BD9">
        <w:rPr>
          <w:rFonts w:cs="Arial"/>
          <w:b/>
          <w:szCs w:val="22"/>
        </w:rPr>
        <w:t>Income</w:t>
      </w:r>
    </w:p>
    <w:p w:rsidR="00FC09B7" w:rsidRPr="00A01BD9" w:rsidRDefault="00FC09B7" w:rsidP="00FC09B7">
      <w:pPr>
        <w:rPr>
          <w:rFonts w:cs="Arial"/>
          <w:sz w:val="20"/>
        </w:rPr>
      </w:pPr>
      <w:r w:rsidRPr="00A01BD9">
        <w:rPr>
          <w:rFonts w:cs="Arial"/>
          <w:sz w:val="20"/>
        </w:rPr>
        <w:t xml:space="preserve">The income from hall lettings remained healthy with a total income of </w:t>
      </w:r>
      <w:r w:rsidRPr="00A01BD9">
        <w:rPr>
          <w:rFonts w:cs="Arial"/>
          <w:b/>
          <w:sz w:val="20"/>
        </w:rPr>
        <w:t>£</w:t>
      </w:r>
      <w:r>
        <w:rPr>
          <w:rFonts w:cs="Arial"/>
          <w:b/>
          <w:sz w:val="20"/>
        </w:rPr>
        <w:t>4043.50</w:t>
      </w:r>
      <w:r w:rsidRPr="00A01BD9">
        <w:rPr>
          <w:rFonts w:cs="Arial"/>
          <w:b/>
          <w:sz w:val="20"/>
        </w:rPr>
        <w:t>.</w:t>
      </w:r>
      <w:r w:rsidRPr="00A01BD9">
        <w:rPr>
          <w:rFonts w:cs="Arial"/>
          <w:sz w:val="20"/>
        </w:rPr>
        <w:t xml:space="preserve"> </w:t>
      </w:r>
      <w:r>
        <w:rPr>
          <w:rFonts w:cs="Arial"/>
          <w:sz w:val="20"/>
        </w:rPr>
        <w:t xml:space="preserve">Hire </w:t>
      </w:r>
      <w:r w:rsidRPr="00A01BD9">
        <w:rPr>
          <w:rFonts w:cs="Arial"/>
          <w:sz w:val="20"/>
        </w:rPr>
        <w:t xml:space="preserve">charges </w:t>
      </w:r>
      <w:r>
        <w:rPr>
          <w:rFonts w:cs="Arial"/>
          <w:sz w:val="20"/>
        </w:rPr>
        <w:t>remain unchanged from last year. The Parochial Church Council &amp; Parish Council continue the have free use of the hall.</w:t>
      </w:r>
    </w:p>
    <w:p w:rsidR="00FC09B7" w:rsidRPr="00A01BD9" w:rsidRDefault="00FC09B7" w:rsidP="00FC09B7">
      <w:pPr>
        <w:rPr>
          <w:rFonts w:cs="Arial"/>
          <w:sz w:val="20"/>
        </w:rPr>
      </w:pPr>
    </w:p>
    <w:p w:rsidR="00FC09B7" w:rsidRDefault="00FC09B7" w:rsidP="00FC09B7">
      <w:pPr>
        <w:rPr>
          <w:rFonts w:cs="Arial"/>
          <w:sz w:val="20"/>
        </w:rPr>
      </w:pPr>
      <w:r w:rsidRPr="00A01BD9">
        <w:rPr>
          <w:rFonts w:cs="Arial"/>
          <w:sz w:val="20"/>
        </w:rPr>
        <w:t xml:space="preserve">The income from the </w:t>
      </w:r>
      <w:r w:rsidRPr="00A01BD9">
        <w:rPr>
          <w:rFonts w:cs="Arial"/>
          <w:b/>
          <w:sz w:val="20"/>
        </w:rPr>
        <w:t>Solar Panel Feed in Tariff</w:t>
      </w:r>
      <w:r w:rsidRPr="00A01BD9">
        <w:rPr>
          <w:rFonts w:cs="Arial"/>
          <w:sz w:val="20"/>
        </w:rPr>
        <w:t xml:space="preserve"> was </w:t>
      </w:r>
      <w:r w:rsidRPr="00A01BD9">
        <w:rPr>
          <w:rFonts w:cs="Arial"/>
          <w:b/>
          <w:sz w:val="20"/>
        </w:rPr>
        <w:t>£</w:t>
      </w:r>
      <w:r>
        <w:rPr>
          <w:rFonts w:cs="Arial"/>
          <w:b/>
          <w:sz w:val="20"/>
        </w:rPr>
        <w:t>2148.08</w:t>
      </w:r>
      <w:r w:rsidRPr="00A01BD9">
        <w:rPr>
          <w:rFonts w:cs="Arial"/>
          <w:b/>
          <w:sz w:val="20"/>
        </w:rPr>
        <w:t xml:space="preserve"> </w:t>
      </w:r>
      <w:r w:rsidRPr="00A01BD9">
        <w:rPr>
          <w:rFonts w:cs="Arial"/>
          <w:sz w:val="20"/>
        </w:rPr>
        <w:t xml:space="preserve">which is in line with previous years. We have recouped the initial outlay of </w:t>
      </w:r>
      <w:r w:rsidRPr="00A01BD9">
        <w:rPr>
          <w:rFonts w:cs="Arial"/>
          <w:b/>
          <w:sz w:val="20"/>
        </w:rPr>
        <w:t>£6000</w:t>
      </w:r>
      <w:r w:rsidRPr="00A01BD9">
        <w:rPr>
          <w:rFonts w:cs="Arial"/>
          <w:sz w:val="20"/>
        </w:rPr>
        <w:t xml:space="preserve"> and now show a profit </w:t>
      </w:r>
      <w:r w:rsidRPr="00716B02">
        <w:rPr>
          <w:rFonts w:cs="Arial"/>
          <w:sz w:val="20"/>
        </w:rPr>
        <w:t xml:space="preserve">of </w:t>
      </w:r>
      <w:r w:rsidRPr="00716B02">
        <w:rPr>
          <w:rFonts w:cs="Arial"/>
          <w:b/>
          <w:sz w:val="20"/>
        </w:rPr>
        <w:t xml:space="preserve">£7898.43. </w:t>
      </w:r>
      <w:r w:rsidRPr="00716B02">
        <w:rPr>
          <w:rFonts w:cs="Arial"/>
          <w:sz w:val="20"/>
        </w:rPr>
        <w:t>A</w:t>
      </w:r>
      <w:r w:rsidRPr="004227EC">
        <w:rPr>
          <w:rFonts w:cs="Arial"/>
          <w:sz w:val="20"/>
        </w:rPr>
        <w:t xml:space="preserve">s agreed in January 2018 another </w:t>
      </w:r>
      <w:r>
        <w:rPr>
          <w:rFonts w:cs="Arial"/>
          <w:b/>
          <w:sz w:val="20"/>
        </w:rPr>
        <w:t xml:space="preserve">£1000 </w:t>
      </w:r>
      <w:r w:rsidRPr="004227EC">
        <w:rPr>
          <w:rFonts w:cs="Arial"/>
          <w:sz w:val="20"/>
        </w:rPr>
        <w:t>was e</w:t>
      </w:r>
      <w:r w:rsidRPr="00F122DB">
        <w:rPr>
          <w:rFonts w:cs="Arial"/>
          <w:sz w:val="20"/>
        </w:rPr>
        <w:t xml:space="preserve">armarked </w:t>
      </w:r>
      <w:r>
        <w:rPr>
          <w:rFonts w:cs="Arial"/>
          <w:sz w:val="20"/>
        </w:rPr>
        <w:t>for the fund for</w:t>
      </w:r>
      <w:r w:rsidRPr="00F122DB">
        <w:rPr>
          <w:rFonts w:cs="Arial"/>
          <w:sz w:val="20"/>
        </w:rPr>
        <w:t xml:space="preserve"> future replacement/major maintenance of the solar panels</w:t>
      </w:r>
      <w:r>
        <w:rPr>
          <w:rFonts w:cs="Arial"/>
          <w:sz w:val="20"/>
        </w:rPr>
        <w:t xml:space="preserve">. The </w:t>
      </w:r>
      <w:r w:rsidRPr="00F122DB">
        <w:rPr>
          <w:rFonts w:cs="Arial"/>
          <w:b/>
          <w:sz w:val="20"/>
        </w:rPr>
        <w:t>£50</w:t>
      </w:r>
      <w:r>
        <w:rPr>
          <w:rFonts w:cs="Arial"/>
          <w:sz w:val="20"/>
        </w:rPr>
        <w:t xml:space="preserve"> donation was from Sky (the internet provider) and was part of the opening deal.</w:t>
      </w:r>
    </w:p>
    <w:p w:rsidR="00FC09B7" w:rsidRDefault="00FC09B7" w:rsidP="00FC09B7">
      <w:pPr>
        <w:rPr>
          <w:rFonts w:cs="Arial"/>
          <w:sz w:val="20"/>
        </w:rPr>
      </w:pPr>
    </w:p>
    <w:p w:rsidR="00FC09B7" w:rsidRPr="00F122DB" w:rsidRDefault="00FC09B7" w:rsidP="00FC09B7">
      <w:pPr>
        <w:rPr>
          <w:rFonts w:cs="Arial"/>
          <w:b/>
          <w:szCs w:val="22"/>
        </w:rPr>
      </w:pPr>
      <w:r w:rsidRPr="00F122DB">
        <w:rPr>
          <w:rFonts w:cs="Arial"/>
          <w:b/>
          <w:szCs w:val="22"/>
        </w:rPr>
        <w:t>Expenditure</w:t>
      </w:r>
    </w:p>
    <w:p w:rsidR="00FC09B7" w:rsidRDefault="00FC09B7" w:rsidP="00FC09B7">
      <w:pPr>
        <w:rPr>
          <w:rFonts w:cs="Arial"/>
          <w:sz w:val="20"/>
        </w:rPr>
      </w:pPr>
      <w:r>
        <w:rPr>
          <w:rFonts w:cs="Arial"/>
          <w:sz w:val="20"/>
        </w:rPr>
        <w:t xml:space="preserve">Overall total expenditure is more than last year (17-18 </w:t>
      </w:r>
      <w:r w:rsidRPr="00FE3F2F">
        <w:rPr>
          <w:rFonts w:cs="Arial"/>
          <w:b/>
          <w:sz w:val="20"/>
        </w:rPr>
        <w:t>£3177</w:t>
      </w:r>
      <w:r>
        <w:rPr>
          <w:rFonts w:cs="Arial"/>
          <w:sz w:val="20"/>
        </w:rPr>
        <w:t xml:space="preserve"> 18-19 </w:t>
      </w:r>
      <w:r w:rsidRPr="00FE3F2F">
        <w:rPr>
          <w:rFonts w:cs="Arial"/>
          <w:b/>
          <w:sz w:val="20"/>
        </w:rPr>
        <w:t>£42</w:t>
      </w:r>
      <w:r>
        <w:rPr>
          <w:rFonts w:cs="Arial"/>
          <w:b/>
          <w:sz w:val="20"/>
        </w:rPr>
        <w:t>45</w:t>
      </w:r>
      <w:r>
        <w:rPr>
          <w:rFonts w:cs="Arial"/>
          <w:sz w:val="20"/>
        </w:rPr>
        <w:t xml:space="preserve"> difference of </w:t>
      </w:r>
      <w:r w:rsidRPr="00FE3F2F">
        <w:rPr>
          <w:rFonts w:cs="Arial"/>
          <w:b/>
          <w:sz w:val="20"/>
        </w:rPr>
        <w:t>£10</w:t>
      </w:r>
      <w:r>
        <w:rPr>
          <w:rFonts w:cs="Arial"/>
          <w:b/>
          <w:sz w:val="20"/>
        </w:rPr>
        <w:t>68</w:t>
      </w:r>
      <w:r>
        <w:rPr>
          <w:rFonts w:cs="Arial"/>
          <w:sz w:val="20"/>
        </w:rPr>
        <w:t>). This is mostly due to increase in cost of electricity (</w:t>
      </w:r>
      <w:r w:rsidRPr="00FE3F2F">
        <w:rPr>
          <w:rFonts w:cs="Arial"/>
          <w:b/>
          <w:sz w:val="20"/>
        </w:rPr>
        <w:t>£149</w:t>
      </w:r>
      <w:r>
        <w:rPr>
          <w:rFonts w:cs="Arial"/>
          <w:sz w:val="20"/>
        </w:rPr>
        <w:t xml:space="preserve"> more), WW1 &amp; defib contributions (</w:t>
      </w:r>
      <w:r w:rsidRPr="00FE3F2F">
        <w:rPr>
          <w:rFonts w:cs="Arial"/>
          <w:b/>
          <w:sz w:val="20"/>
        </w:rPr>
        <w:t>£540</w:t>
      </w:r>
      <w:r>
        <w:rPr>
          <w:rFonts w:cs="Arial"/>
          <w:sz w:val="20"/>
        </w:rPr>
        <w:t>), broadband &amp; TV Licence (</w:t>
      </w:r>
      <w:r w:rsidRPr="00FE3F2F">
        <w:rPr>
          <w:rFonts w:cs="Arial"/>
          <w:b/>
          <w:sz w:val="20"/>
        </w:rPr>
        <w:t>£</w:t>
      </w:r>
      <w:r>
        <w:rPr>
          <w:rFonts w:cs="Arial"/>
          <w:b/>
          <w:sz w:val="20"/>
        </w:rPr>
        <w:t>410</w:t>
      </w:r>
      <w:r>
        <w:rPr>
          <w:rFonts w:cs="Arial"/>
          <w:sz w:val="20"/>
        </w:rPr>
        <w:t xml:space="preserve">). </w:t>
      </w:r>
    </w:p>
    <w:p w:rsidR="00FC09B7" w:rsidRDefault="00FC09B7" w:rsidP="00FC09B7">
      <w:pPr>
        <w:rPr>
          <w:rFonts w:cs="Arial"/>
          <w:sz w:val="20"/>
        </w:rPr>
      </w:pPr>
    </w:p>
    <w:p w:rsidR="00FC09B7" w:rsidRDefault="00FC09B7" w:rsidP="00FC09B7">
      <w:pPr>
        <w:rPr>
          <w:rFonts w:cs="Arial"/>
          <w:sz w:val="20"/>
        </w:rPr>
      </w:pPr>
      <w:r>
        <w:rPr>
          <w:rFonts w:cs="Arial"/>
          <w:sz w:val="20"/>
        </w:rPr>
        <w:t xml:space="preserve">The total cost of electricity is more than last year; more electricity has been used this year. </w:t>
      </w:r>
    </w:p>
    <w:p w:rsidR="00FC09B7" w:rsidRDefault="00FC09B7" w:rsidP="00FC09B7">
      <w:pPr>
        <w:rPr>
          <w:rFonts w:cs="Arial"/>
          <w:sz w:val="20"/>
        </w:rPr>
      </w:pPr>
    </w:p>
    <w:p w:rsidR="00FC09B7" w:rsidRDefault="00FC09B7" w:rsidP="00FC09B7">
      <w:pPr>
        <w:rPr>
          <w:rFonts w:cs="Arial"/>
          <w:sz w:val="20"/>
        </w:rPr>
      </w:pPr>
      <w:r>
        <w:rPr>
          <w:rFonts w:cs="Arial"/>
          <w:sz w:val="20"/>
        </w:rPr>
        <w:t xml:space="preserve">A new pin board was purchased </w:t>
      </w:r>
      <w:r w:rsidRPr="00FE3F2F">
        <w:rPr>
          <w:rFonts w:cs="Arial"/>
          <w:b/>
          <w:sz w:val="20"/>
        </w:rPr>
        <w:t>(£214</w:t>
      </w:r>
      <w:r>
        <w:rPr>
          <w:rFonts w:cs="Arial"/>
          <w:sz w:val="20"/>
        </w:rPr>
        <w:t xml:space="preserve">) and the cost of insurance has increased (by </w:t>
      </w:r>
      <w:r w:rsidRPr="00FE3F2F">
        <w:rPr>
          <w:rFonts w:cs="Arial"/>
          <w:b/>
          <w:sz w:val="20"/>
        </w:rPr>
        <w:t>£20</w:t>
      </w:r>
      <w:r>
        <w:rPr>
          <w:rFonts w:cs="Arial"/>
          <w:sz w:val="20"/>
        </w:rPr>
        <w:t xml:space="preserve">). </w:t>
      </w:r>
    </w:p>
    <w:p w:rsidR="00FC09B7" w:rsidRDefault="00FC09B7" w:rsidP="00FC09B7">
      <w:pPr>
        <w:rPr>
          <w:rFonts w:cs="Arial"/>
          <w:sz w:val="20"/>
        </w:rPr>
      </w:pPr>
    </w:p>
    <w:p w:rsidR="00FC09B7" w:rsidRDefault="00FC09B7" w:rsidP="00FC09B7">
      <w:pPr>
        <w:rPr>
          <w:rFonts w:cs="Arial"/>
          <w:sz w:val="20"/>
        </w:rPr>
      </w:pPr>
      <w:r>
        <w:rPr>
          <w:rFonts w:cs="Arial"/>
          <w:sz w:val="20"/>
        </w:rPr>
        <w:t xml:space="preserve">The Village Hall, at the request of the parish council, made donations towards the WWI celebrations held at the church and to the defibrillator which will be sited in the telephone box </w:t>
      </w:r>
      <w:r w:rsidRPr="00FE3F2F">
        <w:rPr>
          <w:rFonts w:cs="Arial"/>
          <w:sz w:val="20"/>
        </w:rPr>
        <w:t>(</w:t>
      </w:r>
      <w:r>
        <w:rPr>
          <w:rFonts w:cs="Arial"/>
          <w:sz w:val="20"/>
        </w:rPr>
        <w:t xml:space="preserve">total </w:t>
      </w:r>
      <w:r w:rsidRPr="00FE3F2F">
        <w:rPr>
          <w:rFonts w:cs="Arial"/>
          <w:b/>
          <w:sz w:val="20"/>
        </w:rPr>
        <w:t>£540</w:t>
      </w:r>
      <w:r>
        <w:rPr>
          <w:rFonts w:cs="Arial"/>
          <w:sz w:val="20"/>
        </w:rPr>
        <w:t>).</w:t>
      </w:r>
    </w:p>
    <w:p w:rsidR="00FC09B7" w:rsidRDefault="00FC09B7" w:rsidP="00FC09B7">
      <w:pPr>
        <w:rPr>
          <w:rFonts w:cs="Arial"/>
          <w:sz w:val="20"/>
        </w:rPr>
      </w:pPr>
    </w:p>
    <w:p w:rsidR="00FC09B7" w:rsidRDefault="00FC09B7" w:rsidP="00FC09B7">
      <w:pPr>
        <w:rPr>
          <w:rFonts w:cs="Arial"/>
          <w:sz w:val="20"/>
        </w:rPr>
      </w:pPr>
      <w:r w:rsidRPr="00A01BD9">
        <w:rPr>
          <w:rFonts w:cs="Arial"/>
          <w:sz w:val="20"/>
        </w:rPr>
        <w:t xml:space="preserve">Gardening and much of the maintenance is still </w:t>
      </w:r>
      <w:r>
        <w:rPr>
          <w:rFonts w:cs="Arial"/>
          <w:sz w:val="20"/>
        </w:rPr>
        <w:t>‘Done by Des’. It is difficult to estimate the saving this is to the village hall but an educated guess would be in the region of £1200-£1500.</w:t>
      </w:r>
    </w:p>
    <w:p w:rsidR="00FC09B7" w:rsidRDefault="00FC09B7" w:rsidP="00FC09B7">
      <w:pPr>
        <w:rPr>
          <w:rFonts w:cs="Arial"/>
          <w:sz w:val="20"/>
        </w:rPr>
      </w:pPr>
    </w:p>
    <w:p w:rsidR="00FC09B7" w:rsidRDefault="00FC09B7" w:rsidP="00FC09B7">
      <w:pPr>
        <w:rPr>
          <w:rFonts w:cs="Arial"/>
          <w:sz w:val="20"/>
        </w:rPr>
      </w:pPr>
      <w:r>
        <w:rPr>
          <w:rFonts w:cs="Arial"/>
          <w:sz w:val="20"/>
        </w:rPr>
        <w:t>The cost of the broadband (supplied by Sky) was in line with predictions. As the village hall now has internet, we also have to have a TV licence and so there is now a new item on the income &amp; expenditure sheet for this item.</w:t>
      </w:r>
    </w:p>
    <w:p w:rsidR="00FC09B7" w:rsidRDefault="00FC09B7" w:rsidP="00FC09B7">
      <w:pPr>
        <w:rPr>
          <w:rFonts w:cs="Arial"/>
          <w:sz w:val="20"/>
        </w:rPr>
      </w:pPr>
    </w:p>
    <w:p w:rsidR="00FC09B7" w:rsidRDefault="00FC09B7" w:rsidP="00FC09B7">
      <w:pPr>
        <w:rPr>
          <w:rFonts w:cs="Arial"/>
          <w:sz w:val="20"/>
        </w:rPr>
      </w:pPr>
      <w:r>
        <w:rPr>
          <w:rFonts w:cs="Arial"/>
          <w:sz w:val="20"/>
        </w:rPr>
        <w:t>The total expenditure for the year is in line with the ‘anticipated expenditure’ presented at July’s management meeting and updated in September to add in the contribution for the WWI celebrations and the defibrillator;</w:t>
      </w:r>
    </w:p>
    <w:p w:rsidR="00FC09B7" w:rsidRPr="00A01BD9" w:rsidRDefault="00FC09B7" w:rsidP="00FC09B7">
      <w:pPr>
        <w:rPr>
          <w:rFonts w:cs="Arial"/>
          <w:sz w:val="20"/>
        </w:rPr>
      </w:pPr>
      <w:r>
        <w:rPr>
          <w:rFonts w:cs="Arial"/>
          <w:sz w:val="20"/>
        </w:rPr>
        <w:t xml:space="preserve">anticipated expenditure </w:t>
      </w:r>
      <w:r w:rsidRPr="00FE3F2F">
        <w:rPr>
          <w:rFonts w:cs="Arial"/>
          <w:b/>
          <w:sz w:val="20"/>
        </w:rPr>
        <w:t>£4612</w:t>
      </w:r>
      <w:r>
        <w:rPr>
          <w:rFonts w:cs="Arial"/>
          <w:sz w:val="20"/>
        </w:rPr>
        <w:t xml:space="preserve">, actual expenditure </w:t>
      </w:r>
      <w:r w:rsidRPr="00FE3F2F">
        <w:rPr>
          <w:rFonts w:cs="Arial"/>
          <w:b/>
          <w:sz w:val="20"/>
        </w:rPr>
        <w:t>£42</w:t>
      </w:r>
      <w:r>
        <w:rPr>
          <w:rFonts w:cs="Arial"/>
          <w:b/>
          <w:sz w:val="20"/>
        </w:rPr>
        <w:t>46</w:t>
      </w:r>
      <w:r>
        <w:rPr>
          <w:rFonts w:cs="Arial"/>
          <w:sz w:val="20"/>
        </w:rPr>
        <w:t>.</w:t>
      </w:r>
    </w:p>
    <w:p w:rsidR="00FC09B7" w:rsidRDefault="00FC09B7" w:rsidP="00FC09B7">
      <w:pPr>
        <w:rPr>
          <w:rFonts w:cs="Arial"/>
          <w:sz w:val="20"/>
        </w:rPr>
      </w:pPr>
      <w:r>
        <w:rPr>
          <w:rFonts w:cs="Arial"/>
          <w:sz w:val="20"/>
        </w:rPr>
        <w:t xml:space="preserve">  </w:t>
      </w:r>
    </w:p>
    <w:p w:rsidR="00FC09B7" w:rsidRPr="00EE6519" w:rsidRDefault="00FC09B7" w:rsidP="00FC09B7">
      <w:pPr>
        <w:rPr>
          <w:rFonts w:cs="Arial"/>
          <w:b/>
          <w:szCs w:val="22"/>
        </w:rPr>
      </w:pPr>
      <w:r w:rsidRPr="00EE6519">
        <w:rPr>
          <w:rFonts w:cs="Arial"/>
          <w:b/>
          <w:szCs w:val="22"/>
        </w:rPr>
        <w:t>Other Matters</w:t>
      </w:r>
    </w:p>
    <w:p w:rsidR="00FC09B7" w:rsidRDefault="00FC09B7" w:rsidP="00FC09B7">
      <w:pPr>
        <w:rPr>
          <w:rFonts w:cs="Arial"/>
          <w:sz w:val="20"/>
        </w:rPr>
      </w:pPr>
    </w:p>
    <w:p w:rsidR="00FC09B7" w:rsidRDefault="00FC09B7" w:rsidP="00FC09B7">
      <w:pPr>
        <w:rPr>
          <w:rFonts w:cs="Arial"/>
          <w:sz w:val="20"/>
        </w:rPr>
      </w:pPr>
      <w:r>
        <w:rPr>
          <w:rFonts w:cs="Arial"/>
          <w:sz w:val="20"/>
        </w:rPr>
        <w:t>The lodged fund of £238.49 is held in our account for the SK Children’s Play Group in case they should reform.</w:t>
      </w:r>
    </w:p>
    <w:p w:rsidR="00FC09B7" w:rsidRDefault="00FC09B7" w:rsidP="00FC09B7">
      <w:pPr>
        <w:rPr>
          <w:rFonts w:cs="Arial"/>
          <w:sz w:val="20"/>
        </w:rPr>
      </w:pPr>
      <w:r>
        <w:rPr>
          <w:rFonts w:cs="Arial"/>
          <w:sz w:val="20"/>
        </w:rPr>
        <w:t xml:space="preserve"> </w:t>
      </w:r>
    </w:p>
    <w:p w:rsidR="00FC09B7" w:rsidRPr="001B5FC7" w:rsidRDefault="00FC09B7" w:rsidP="00FC09B7">
      <w:pPr>
        <w:rPr>
          <w:rFonts w:cs="Arial"/>
          <w:b/>
          <w:szCs w:val="22"/>
        </w:rPr>
      </w:pPr>
      <w:r w:rsidRPr="001B5FC7">
        <w:rPr>
          <w:rFonts w:cs="Arial"/>
          <w:b/>
          <w:szCs w:val="22"/>
        </w:rPr>
        <w:t>Conclusion</w:t>
      </w:r>
    </w:p>
    <w:p w:rsidR="00FC09B7" w:rsidRPr="00A01BD9" w:rsidRDefault="00FC09B7" w:rsidP="00FC09B7">
      <w:pPr>
        <w:rPr>
          <w:rFonts w:cs="Arial"/>
          <w:b/>
          <w:sz w:val="20"/>
          <w:u w:val="single"/>
        </w:rPr>
      </w:pPr>
      <w:r w:rsidRPr="00A01BD9">
        <w:rPr>
          <w:rFonts w:cs="Arial"/>
          <w:sz w:val="20"/>
        </w:rPr>
        <w:t xml:space="preserve">The Village Hall is in a sound financial position. A detailed breakdown of costs is shown on the Income and Expenditure balance sheet.  The year ended with a closing balance of </w:t>
      </w:r>
      <w:r w:rsidRPr="00634E17">
        <w:rPr>
          <w:rFonts w:cs="Arial"/>
          <w:b/>
          <w:sz w:val="20"/>
          <w:u w:val="single"/>
        </w:rPr>
        <w:t>£26085.02</w:t>
      </w:r>
    </w:p>
    <w:p w:rsidR="00FC09B7" w:rsidRPr="00A01BD9" w:rsidRDefault="00FC09B7" w:rsidP="00FC09B7">
      <w:pPr>
        <w:rPr>
          <w:rFonts w:cs="Arial"/>
          <w:sz w:val="20"/>
        </w:rPr>
      </w:pPr>
    </w:p>
    <w:p w:rsidR="00FC09B7" w:rsidRPr="00A01BD9" w:rsidRDefault="00FC09B7" w:rsidP="00FC09B7">
      <w:pPr>
        <w:rPr>
          <w:rFonts w:cs="Arial"/>
          <w:sz w:val="20"/>
        </w:rPr>
      </w:pPr>
      <w:r>
        <w:rPr>
          <w:rFonts w:cs="Arial"/>
          <w:sz w:val="20"/>
        </w:rPr>
        <w:t>I would like to thank Mike Willsmer for checking the accounts again this year.</w:t>
      </w:r>
    </w:p>
    <w:p w:rsidR="00FC09B7" w:rsidRDefault="00FC09B7" w:rsidP="00FC09B7">
      <w:pPr>
        <w:rPr>
          <w:rFonts w:cs="Arial"/>
          <w:sz w:val="20"/>
        </w:rPr>
      </w:pPr>
    </w:p>
    <w:p w:rsidR="00FC09B7" w:rsidRDefault="00FC09B7" w:rsidP="00FC09B7">
      <w:pPr>
        <w:rPr>
          <w:rFonts w:cs="Arial"/>
          <w:sz w:val="20"/>
        </w:rPr>
      </w:pPr>
    </w:p>
    <w:p w:rsidR="00FC09B7" w:rsidRDefault="00FC09B7" w:rsidP="00FC09B7">
      <w:pPr>
        <w:rPr>
          <w:rFonts w:cs="Arial"/>
          <w:sz w:val="20"/>
        </w:rPr>
      </w:pPr>
    </w:p>
    <w:p w:rsidR="00FC09B7" w:rsidRPr="00A01BD9" w:rsidRDefault="00FC09B7" w:rsidP="00FC09B7">
      <w:pPr>
        <w:rPr>
          <w:rFonts w:cs="Arial"/>
          <w:sz w:val="20"/>
        </w:rPr>
      </w:pPr>
      <w:r>
        <w:rPr>
          <w:rFonts w:cs="Arial"/>
          <w:sz w:val="20"/>
        </w:rPr>
        <w:t xml:space="preserve">Aideen McEvoy-Wilding , </w:t>
      </w:r>
      <w:r w:rsidRPr="00A01BD9">
        <w:rPr>
          <w:rFonts w:cs="Arial"/>
          <w:sz w:val="20"/>
        </w:rPr>
        <w:t>Hon Treasurer</w:t>
      </w:r>
    </w:p>
    <w:p w:rsidR="00FC09B7" w:rsidRPr="00A01BD9" w:rsidRDefault="00FC09B7" w:rsidP="00FC09B7">
      <w:pPr>
        <w:rPr>
          <w:rFonts w:cs="Arial"/>
          <w:sz w:val="20"/>
        </w:rPr>
      </w:pPr>
    </w:p>
    <w:p w:rsidR="00FC09B7" w:rsidRDefault="00FC09B7"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CE6F1D" w:rsidRDefault="00CE6F1D" w:rsidP="00555EFC">
      <w:pPr>
        <w:ind w:left="360"/>
        <w:jc w:val="both"/>
        <w:rPr>
          <w:rFonts w:ascii="CG Omega" w:hAnsi="CG Omega"/>
          <w:szCs w:val="22"/>
        </w:rPr>
      </w:pPr>
    </w:p>
    <w:p w:rsidR="00CE6F1D" w:rsidRDefault="00CE6F1D" w:rsidP="00555EFC">
      <w:pPr>
        <w:ind w:left="360"/>
        <w:jc w:val="both"/>
        <w:rPr>
          <w:rFonts w:ascii="CG Omega" w:hAnsi="CG Omega"/>
          <w:szCs w:val="22"/>
        </w:rPr>
      </w:pPr>
    </w:p>
    <w:p w:rsidR="00CE6F1D" w:rsidRDefault="00CE6F1D" w:rsidP="00555EFC">
      <w:pPr>
        <w:ind w:left="360"/>
        <w:jc w:val="both"/>
        <w:rPr>
          <w:rFonts w:ascii="CG Omega" w:hAnsi="CG Omega"/>
          <w:szCs w:val="22"/>
        </w:rPr>
      </w:pPr>
    </w:p>
    <w:p w:rsidR="00FC09B7" w:rsidRDefault="00FC09B7" w:rsidP="00555EFC">
      <w:pPr>
        <w:ind w:left="360"/>
        <w:jc w:val="both"/>
        <w:rPr>
          <w:rFonts w:ascii="CG Omega" w:hAnsi="CG Omega"/>
          <w:szCs w:val="22"/>
        </w:rPr>
      </w:pPr>
    </w:p>
    <w:p w:rsidR="00FC09B7" w:rsidRDefault="006B45D4" w:rsidP="00555EFC">
      <w:pPr>
        <w:ind w:left="360"/>
        <w:jc w:val="both"/>
        <w:rPr>
          <w:rFonts w:ascii="CG Omega" w:hAnsi="CG Omega"/>
          <w:szCs w:val="22"/>
        </w:rPr>
      </w:pPr>
      <w:r>
        <w:rPr>
          <w:rFonts w:ascii="CG Omega" w:hAnsi="CG Omega"/>
          <w:noProof/>
          <w:szCs w:val="22"/>
          <w:lang w:val="en-GB" w:eastAsia="en-GB"/>
        </w:rPr>
        <w:lastRenderedPageBreak/>
        <w:drawing>
          <wp:inline distT="0" distB="0" distL="0" distR="0">
            <wp:extent cx="6838950" cy="965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0" cy="9658350"/>
                    </a:xfrm>
                    <a:prstGeom prst="rect">
                      <a:avLst/>
                    </a:prstGeom>
                    <a:noFill/>
                    <a:ln>
                      <a:noFill/>
                    </a:ln>
                  </pic:spPr>
                </pic:pic>
              </a:graphicData>
            </a:graphic>
          </wp:inline>
        </w:drawing>
      </w:r>
    </w:p>
    <w:sectPr w:rsidR="00FC09B7" w:rsidSect="00C6292E">
      <w:footerReference w:type="even" r:id="rId11"/>
      <w:footerReference w:type="default" r:id="rId12"/>
      <w:pgSz w:w="11907" w:h="16840" w:code="9"/>
      <w:pgMar w:top="567" w:right="567" w:bottom="567" w:left="567" w:header="720" w:footer="3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97A" w:rsidRDefault="0079697A">
      <w:r>
        <w:separator/>
      </w:r>
    </w:p>
  </w:endnote>
  <w:endnote w:type="continuationSeparator" w:id="0">
    <w:p w:rsidR="0079697A" w:rsidRDefault="00796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Segoe UI"/>
    <w:charset w:val="00"/>
    <w:family w:val="swiss"/>
    <w:pitch w:val="variable"/>
    <w:sig w:usb0="00000001" w:usb1="00000000" w:usb2="00000000" w:usb3="00000000" w:csb0="00000093"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F48" w:rsidRDefault="007A3177" w:rsidP="00112DC1">
    <w:pPr>
      <w:pStyle w:val="Footer"/>
      <w:framePr w:wrap="around" w:vAnchor="text" w:hAnchor="margin" w:xAlign="center" w:y="1"/>
      <w:rPr>
        <w:rStyle w:val="PageNumber"/>
      </w:rPr>
    </w:pPr>
    <w:r>
      <w:rPr>
        <w:rStyle w:val="PageNumber"/>
      </w:rPr>
      <w:fldChar w:fldCharType="begin"/>
    </w:r>
    <w:r w:rsidR="002B3F48">
      <w:rPr>
        <w:rStyle w:val="PageNumber"/>
      </w:rPr>
      <w:instrText xml:space="preserve">PAGE  </w:instrText>
    </w:r>
    <w:r>
      <w:rPr>
        <w:rStyle w:val="PageNumber"/>
      </w:rPr>
      <w:fldChar w:fldCharType="end"/>
    </w:r>
  </w:p>
  <w:p w:rsidR="002B3F48" w:rsidRDefault="002B3F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F48" w:rsidRPr="00225C42" w:rsidRDefault="007A3177">
    <w:pPr>
      <w:pStyle w:val="Footer"/>
      <w:jc w:val="center"/>
      <w:rPr>
        <w:rFonts w:ascii="CG Omega" w:hAnsi="CG Omega"/>
        <w:sz w:val="20"/>
      </w:rPr>
    </w:pPr>
    <w:r w:rsidRPr="00225C42">
      <w:rPr>
        <w:rFonts w:ascii="CG Omega" w:hAnsi="CG Omega"/>
        <w:sz w:val="20"/>
      </w:rPr>
      <w:fldChar w:fldCharType="begin"/>
    </w:r>
    <w:r w:rsidR="002B3F48" w:rsidRPr="00225C42">
      <w:rPr>
        <w:rFonts w:ascii="CG Omega" w:hAnsi="CG Omega"/>
        <w:sz w:val="20"/>
      </w:rPr>
      <w:instrText xml:space="preserve"> PAGE   \* MERGEFORMAT </w:instrText>
    </w:r>
    <w:r w:rsidRPr="00225C42">
      <w:rPr>
        <w:rFonts w:ascii="CG Omega" w:hAnsi="CG Omega"/>
        <w:sz w:val="20"/>
      </w:rPr>
      <w:fldChar w:fldCharType="separate"/>
    </w:r>
    <w:r w:rsidR="00CE6BE7">
      <w:rPr>
        <w:rFonts w:ascii="CG Omega" w:hAnsi="CG Omega"/>
        <w:noProof/>
        <w:sz w:val="20"/>
      </w:rPr>
      <w:t>6</w:t>
    </w:r>
    <w:r w:rsidRPr="00225C42">
      <w:rPr>
        <w:rFonts w:ascii="CG Omega" w:hAnsi="CG Omega"/>
        <w:noProof/>
        <w:sz w:val="20"/>
      </w:rPr>
      <w:fldChar w:fldCharType="end"/>
    </w:r>
  </w:p>
  <w:p w:rsidR="002B3F48" w:rsidRPr="00C5772F" w:rsidRDefault="002B3F48">
    <w:pPr>
      <w:pStyle w:val="Footer"/>
      <w:jc w:val="right"/>
      <w:rPr>
        <w:rFonts w:ascii="CG Omega" w:hAnsi="CG Omega"/>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97A" w:rsidRDefault="0079697A">
      <w:r>
        <w:separator/>
      </w:r>
    </w:p>
  </w:footnote>
  <w:footnote w:type="continuationSeparator" w:id="0">
    <w:p w:rsidR="0079697A" w:rsidRDefault="007969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F3365"/>
    <w:multiLevelType w:val="hybridMultilevel"/>
    <w:tmpl w:val="71788A5A"/>
    <w:lvl w:ilvl="0" w:tplc="212AC00A">
      <w:start w:val="5"/>
      <w:numFmt w:val="decimal"/>
      <w:lvlText w:val="%1."/>
      <w:lvlJc w:val="left"/>
      <w:pPr>
        <w:tabs>
          <w:tab w:val="num" w:pos="502"/>
        </w:tabs>
        <w:ind w:left="502"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905784"/>
    <w:multiLevelType w:val="hybridMultilevel"/>
    <w:tmpl w:val="3CBC6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C1A37"/>
    <w:multiLevelType w:val="hybridMultilevel"/>
    <w:tmpl w:val="EDD832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4E92EF8"/>
    <w:multiLevelType w:val="hybridMultilevel"/>
    <w:tmpl w:val="89527F76"/>
    <w:lvl w:ilvl="0" w:tplc="4CCC84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351FF5"/>
    <w:multiLevelType w:val="hybridMultilevel"/>
    <w:tmpl w:val="374CDA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D590AA1"/>
    <w:multiLevelType w:val="multilevel"/>
    <w:tmpl w:val="585C33BE"/>
    <w:lvl w:ilvl="0">
      <w:start w:val="1"/>
      <w:numFmt w:val="decimal"/>
      <w:lvlText w:val="%1."/>
      <w:lvlJc w:val="left"/>
      <w:pPr>
        <w:tabs>
          <w:tab w:val="num" w:pos="1440"/>
        </w:tabs>
        <w:ind w:left="1440" w:hanging="1440"/>
      </w:pPr>
    </w:lvl>
    <w:lvl w:ilvl="1">
      <w:start w:val="1"/>
      <w:numFmt w:val="decimal"/>
      <w:lvlText w:val="%1.%2."/>
      <w:lvlJc w:val="left"/>
      <w:pPr>
        <w:tabs>
          <w:tab w:val="num" w:pos="1440"/>
        </w:tabs>
        <w:ind w:left="1440" w:hanging="1440"/>
      </w:pPr>
    </w:lvl>
    <w:lvl w:ilvl="2">
      <w:start w:val="1"/>
      <w:numFmt w:val="decimal"/>
      <w:lvlText w:val="%1.%2.%3."/>
      <w:lvlJc w:val="left"/>
      <w:pPr>
        <w:tabs>
          <w:tab w:val="num" w:pos="720"/>
        </w:tabs>
        <w:ind w:left="720" w:hanging="72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6531624E"/>
    <w:multiLevelType w:val="hybridMultilevel"/>
    <w:tmpl w:val="3DCC42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BA031BE"/>
    <w:multiLevelType w:val="hybridMultilevel"/>
    <w:tmpl w:val="08A637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6E043E5"/>
    <w:multiLevelType w:val="hybridMultilevel"/>
    <w:tmpl w:val="EE362852"/>
    <w:lvl w:ilvl="0" w:tplc="5CDA8C0C">
      <w:start w:val="1"/>
      <w:numFmt w:val="decimal"/>
      <w:lvlText w:val="%1."/>
      <w:lvlJc w:val="left"/>
      <w:pPr>
        <w:tabs>
          <w:tab w:val="num" w:pos="720"/>
        </w:tabs>
        <w:ind w:left="720" w:hanging="720"/>
      </w:pPr>
      <w:rPr>
        <w:rFonts w:hint="default"/>
      </w:rPr>
    </w:lvl>
    <w:lvl w:ilvl="1" w:tplc="0F50EE9E" w:tentative="1">
      <w:start w:val="1"/>
      <w:numFmt w:val="lowerLetter"/>
      <w:lvlText w:val="%2."/>
      <w:lvlJc w:val="left"/>
      <w:pPr>
        <w:tabs>
          <w:tab w:val="num" w:pos="1440"/>
        </w:tabs>
        <w:ind w:left="1440" w:hanging="360"/>
      </w:pPr>
    </w:lvl>
    <w:lvl w:ilvl="2" w:tplc="ACACD76C" w:tentative="1">
      <w:start w:val="1"/>
      <w:numFmt w:val="lowerRoman"/>
      <w:lvlText w:val="%3."/>
      <w:lvlJc w:val="right"/>
      <w:pPr>
        <w:tabs>
          <w:tab w:val="num" w:pos="2160"/>
        </w:tabs>
        <w:ind w:left="2160" w:hanging="180"/>
      </w:pPr>
    </w:lvl>
    <w:lvl w:ilvl="3" w:tplc="CFA0ADCA" w:tentative="1">
      <w:start w:val="1"/>
      <w:numFmt w:val="decimal"/>
      <w:lvlText w:val="%4."/>
      <w:lvlJc w:val="left"/>
      <w:pPr>
        <w:tabs>
          <w:tab w:val="num" w:pos="2880"/>
        </w:tabs>
        <w:ind w:left="2880" w:hanging="360"/>
      </w:pPr>
    </w:lvl>
    <w:lvl w:ilvl="4" w:tplc="C28896D4" w:tentative="1">
      <w:start w:val="1"/>
      <w:numFmt w:val="lowerLetter"/>
      <w:lvlText w:val="%5."/>
      <w:lvlJc w:val="left"/>
      <w:pPr>
        <w:tabs>
          <w:tab w:val="num" w:pos="3600"/>
        </w:tabs>
        <w:ind w:left="3600" w:hanging="360"/>
      </w:pPr>
    </w:lvl>
    <w:lvl w:ilvl="5" w:tplc="E21CECF8" w:tentative="1">
      <w:start w:val="1"/>
      <w:numFmt w:val="lowerRoman"/>
      <w:lvlText w:val="%6."/>
      <w:lvlJc w:val="right"/>
      <w:pPr>
        <w:tabs>
          <w:tab w:val="num" w:pos="4320"/>
        </w:tabs>
        <w:ind w:left="4320" w:hanging="180"/>
      </w:pPr>
    </w:lvl>
    <w:lvl w:ilvl="6" w:tplc="8A66FE70" w:tentative="1">
      <w:start w:val="1"/>
      <w:numFmt w:val="decimal"/>
      <w:lvlText w:val="%7."/>
      <w:lvlJc w:val="left"/>
      <w:pPr>
        <w:tabs>
          <w:tab w:val="num" w:pos="5040"/>
        </w:tabs>
        <w:ind w:left="5040" w:hanging="360"/>
      </w:pPr>
    </w:lvl>
    <w:lvl w:ilvl="7" w:tplc="9B129A6E" w:tentative="1">
      <w:start w:val="1"/>
      <w:numFmt w:val="lowerLetter"/>
      <w:lvlText w:val="%8."/>
      <w:lvlJc w:val="left"/>
      <w:pPr>
        <w:tabs>
          <w:tab w:val="num" w:pos="5760"/>
        </w:tabs>
        <w:ind w:left="5760" w:hanging="360"/>
      </w:pPr>
    </w:lvl>
    <w:lvl w:ilvl="8" w:tplc="FA44CF60"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4"/>
  </w:num>
  <w:num w:numId="4">
    <w:abstractNumId w:val="0"/>
  </w:num>
  <w:num w:numId="5">
    <w:abstractNumId w:val="6"/>
  </w:num>
  <w:num w:numId="6">
    <w:abstractNumId w:val="1"/>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C79"/>
    <w:rsid w:val="000058F1"/>
    <w:rsid w:val="00014713"/>
    <w:rsid w:val="0002752B"/>
    <w:rsid w:val="00027DF6"/>
    <w:rsid w:val="00030158"/>
    <w:rsid w:val="00031B80"/>
    <w:rsid w:val="00032F83"/>
    <w:rsid w:val="00040488"/>
    <w:rsid w:val="00041FA5"/>
    <w:rsid w:val="000550ED"/>
    <w:rsid w:val="00056CCF"/>
    <w:rsid w:val="0006173F"/>
    <w:rsid w:val="000618EA"/>
    <w:rsid w:val="00066ACB"/>
    <w:rsid w:val="00066F52"/>
    <w:rsid w:val="0008127C"/>
    <w:rsid w:val="000858AB"/>
    <w:rsid w:val="000969E8"/>
    <w:rsid w:val="000A0C0A"/>
    <w:rsid w:val="000A1A61"/>
    <w:rsid w:val="000A3D2B"/>
    <w:rsid w:val="000A5058"/>
    <w:rsid w:val="000A7788"/>
    <w:rsid w:val="000B30E3"/>
    <w:rsid w:val="000C4665"/>
    <w:rsid w:val="000C75C8"/>
    <w:rsid w:val="000D161D"/>
    <w:rsid w:val="000D7346"/>
    <w:rsid w:val="000E201A"/>
    <w:rsid w:val="000F0F93"/>
    <w:rsid w:val="000F1A21"/>
    <w:rsid w:val="00100301"/>
    <w:rsid w:val="001029DF"/>
    <w:rsid w:val="00104C4F"/>
    <w:rsid w:val="00112DC1"/>
    <w:rsid w:val="001147C4"/>
    <w:rsid w:val="001315C8"/>
    <w:rsid w:val="001315CB"/>
    <w:rsid w:val="00141ABD"/>
    <w:rsid w:val="0014382B"/>
    <w:rsid w:val="00161F63"/>
    <w:rsid w:val="00163D31"/>
    <w:rsid w:val="0017546F"/>
    <w:rsid w:val="001762AA"/>
    <w:rsid w:val="001807BB"/>
    <w:rsid w:val="0018225F"/>
    <w:rsid w:val="00194BED"/>
    <w:rsid w:val="00196284"/>
    <w:rsid w:val="001A0A5D"/>
    <w:rsid w:val="001A0AE2"/>
    <w:rsid w:val="001B0604"/>
    <w:rsid w:val="001B2FC3"/>
    <w:rsid w:val="001E1248"/>
    <w:rsid w:val="001E37C3"/>
    <w:rsid w:val="001E3B40"/>
    <w:rsid w:val="001F012C"/>
    <w:rsid w:val="001F6C71"/>
    <w:rsid w:val="00200EC4"/>
    <w:rsid w:val="00202324"/>
    <w:rsid w:val="00215FC4"/>
    <w:rsid w:val="00221224"/>
    <w:rsid w:val="00225C42"/>
    <w:rsid w:val="0023553A"/>
    <w:rsid w:val="00242027"/>
    <w:rsid w:val="00274F9B"/>
    <w:rsid w:val="00296190"/>
    <w:rsid w:val="002A0B6F"/>
    <w:rsid w:val="002A41D4"/>
    <w:rsid w:val="002B3F48"/>
    <w:rsid w:val="002C12EA"/>
    <w:rsid w:val="002D49EA"/>
    <w:rsid w:val="002D65B6"/>
    <w:rsid w:val="002E72A0"/>
    <w:rsid w:val="002F25B1"/>
    <w:rsid w:val="002F41D3"/>
    <w:rsid w:val="003074F1"/>
    <w:rsid w:val="00311E2A"/>
    <w:rsid w:val="00311E97"/>
    <w:rsid w:val="00312053"/>
    <w:rsid w:val="00314216"/>
    <w:rsid w:val="00314259"/>
    <w:rsid w:val="00326078"/>
    <w:rsid w:val="00341CC1"/>
    <w:rsid w:val="00352405"/>
    <w:rsid w:val="00356570"/>
    <w:rsid w:val="00356F8B"/>
    <w:rsid w:val="00366D89"/>
    <w:rsid w:val="00382711"/>
    <w:rsid w:val="00386649"/>
    <w:rsid w:val="003A5F66"/>
    <w:rsid w:val="003B1F86"/>
    <w:rsid w:val="003B6F95"/>
    <w:rsid w:val="003C1EDC"/>
    <w:rsid w:val="003C69E7"/>
    <w:rsid w:val="003D51F3"/>
    <w:rsid w:val="003E6DAD"/>
    <w:rsid w:val="00407E15"/>
    <w:rsid w:val="0045336A"/>
    <w:rsid w:val="00453C1A"/>
    <w:rsid w:val="004638C3"/>
    <w:rsid w:val="00472F0D"/>
    <w:rsid w:val="00480E70"/>
    <w:rsid w:val="00480F77"/>
    <w:rsid w:val="0049109A"/>
    <w:rsid w:val="0049193E"/>
    <w:rsid w:val="004A14D8"/>
    <w:rsid w:val="004B4007"/>
    <w:rsid w:val="004B76AD"/>
    <w:rsid w:val="004C28CB"/>
    <w:rsid w:val="004D2BB9"/>
    <w:rsid w:val="004D6FA2"/>
    <w:rsid w:val="004F3D08"/>
    <w:rsid w:val="004F5E97"/>
    <w:rsid w:val="00500145"/>
    <w:rsid w:val="00504038"/>
    <w:rsid w:val="0050554E"/>
    <w:rsid w:val="00514350"/>
    <w:rsid w:val="00515043"/>
    <w:rsid w:val="005203BA"/>
    <w:rsid w:val="00544B91"/>
    <w:rsid w:val="005502A5"/>
    <w:rsid w:val="00550DF4"/>
    <w:rsid w:val="00555EFC"/>
    <w:rsid w:val="00557C93"/>
    <w:rsid w:val="00562D48"/>
    <w:rsid w:val="005724DD"/>
    <w:rsid w:val="00573185"/>
    <w:rsid w:val="005A4F84"/>
    <w:rsid w:val="005B6A1B"/>
    <w:rsid w:val="005C0D6D"/>
    <w:rsid w:val="005C196F"/>
    <w:rsid w:val="005D4B6D"/>
    <w:rsid w:val="005D7B0D"/>
    <w:rsid w:val="005E0B69"/>
    <w:rsid w:val="005E2D81"/>
    <w:rsid w:val="005E7D54"/>
    <w:rsid w:val="00607938"/>
    <w:rsid w:val="006205CA"/>
    <w:rsid w:val="00644302"/>
    <w:rsid w:val="00644766"/>
    <w:rsid w:val="006649B3"/>
    <w:rsid w:val="00673945"/>
    <w:rsid w:val="00676458"/>
    <w:rsid w:val="00691462"/>
    <w:rsid w:val="006A6F0D"/>
    <w:rsid w:val="006A76CB"/>
    <w:rsid w:val="006A78AC"/>
    <w:rsid w:val="006B45D4"/>
    <w:rsid w:val="006B48C3"/>
    <w:rsid w:val="006B5EC1"/>
    <w:rsid w:val="006C142D"/>
    <w:rsid w:val="006C62F3"/>
    <w:rsid w:val="006C702A"/>
    <w:rsid w:val="006D521B"/>
    <w:rsid w:val="006E50B6"/>
    <w:rsid w:val="006F1772"/>
    <w:rsid w:val="00705AFB"/>
    <w:rsid w:val="00706D7E"/>
    <w:rsid w:val="007222E6"/>
    <w:rsid w:val="00727595"/>
    <w:rsid w:val="007303CC"/>
    <w:rsid w:val="00734918"/>
    <w:rsid w:val="00746A2F"/>
    <w:rsid w:val="00761477"/>
    <w:rsid w:val="007651FD"/>
    <w:rsid w:val="00774B42"/>
    <w:rsid w:val="007812E6"/>
    <w:rsid w:val="00782CBF"/>
    <w:rsid w:val="00792EB5"/>
    <w:rsid w:val="007958C2"/>
    <w:rsid w:val="0079697A"/>
    <w:rsid w:val="007A0BC4"/>
    <w:rsid w:val="007A3177"/>
    <w:rsid w:val="007A3E22"/>
    <w:rsid w:val="007B09BC"/>
    <w:rsid w:val="007C58F6"/>
    <w:rsid w:val="007D2D4B"/>
    <w:rsid w:val="007E7A56"/>
    <w:rsid w:val="007F3A93"/>
    <w:rsid w:val="00820706"/>
    <w:rsid w:val="0083380E"/>
    <w:rsid w:val="0083429A"/>
    <w:rsid w:val="0086090D"/>
    <w:rsid w:val="00875594"/>
    <w:rsid w:val="008A0ED6"/>
    <w:rsid w:val="008A7E71"/>
    <w:rsid w:val="008B043F"/>
    <w:rsid w:val="008B0A4F"/>
    <w:rsid w:val="008B0C23"/>
    <w:rsid w:val="008C377C"/>
    <w:rsid w:val="008D2951"/>
    <w:rsid w:val="008F2DB1"/>
    <w:rsid w:val="00907938"/>
    <w:rsid w:val="00910D08"/>
    <w:rsid w:val="00911847"/>
    <w:rsid w:val="00925ED0"/>
    <w:rsid w:val="00954024"/>
    <w:rsid w:val="0095572A"/>
    <w:rsid w:val="00973082"/>
    <w:rsid w:val="0099657F"/>
    <w:rsid w:val="009A057C"/>
    <w:rsid w:val="009A1F7D"/>
    <w:rsid w:val="009A7986"/>
    <w:rsid w:val="009C40B7"/>
    <w:rsid w:val="009E171B"/>
    <w:rsid w:val="009E1AA0"/>
    <w:rsid w:val="009E4CDA"/>
    <w:rsid w:val="009E7B39"/>
    <w:rsid w:val="009F3D37"/>
    <w:rsid w:val="009F76E5"/>
    <w:rsid w:val="009F7F3D"/>
    <w:rsid w:val="00A031F5"/>
    <w:rsid w:val="00A060ED"/>
    <w:rsid w:val="00A154BF"/>
    <w:rsid w:val="00A248C8"/>
    <w:rsid w:val="00A26C9E"/>
    <w:rsid w:val="00A34D02"/>
    <w:rsid w:val="00A53391"/>
    <w:rsid w:val="00A603AA"/>
    <w:rsid w:val="00A66E91"/>
    <w:rsid w:val="00A76AAF"/>
    <w:rsid w:val="00A8109D"/>
    <w:rsid w:val="00A87292"/>
    <w:rsid w:val="00A96927"/>
    <w:rsid w:val="00AA1876"/>
    <w:rsid w:val="00AA1EBD"/>
    <w:rsid w:val="00AA49E8"/>
    <w:rsid w:val="00AB77DA"/>
    <w:rsid w:val="00AC122E"/>
    <w:rsid w:val="00AC449C"/>
    <w:rsid w:val="00AC4A1F"/>
    <w:rsid w:val="00AE7785"/>
    <w:rsid w:val="00AF4F37"/>
    <w:rsid w:val="00B00DF1"/>
    <w:rsid w:val="00B0150E"/>
    <w:rsid w:val="00B2055A"/>
    <w:rsid w:val="00B25803"/>
    <w:rsid w:val="00B272FC"/>
    <w:rsid w:val="00B303EB"/>
    <w:rsid w:val="00B363B1"/>
    <w:rsid w:val="00B7472A"/>
    <w:rsid w:val="00B74D88"/>
    <w:rsid w:val="00B83409"/>
    <w:rsid w:val="00B83E03"/>
    <w:rsid w:val="00B917C2"/>
    <w:rsid w:val="00BA143D"/>
    <w:rsid w:val="00BA19D8"/>
    <w:rsid w:val="00BA58B8"/>
    <w:rsid w:val="00BC4436"/>
    <w:rsid w:val="00BC778D"/>
    <w:rsid w:val="00BD1AE1"/>
    <w:rsid w:val="00BD2AA0"/>
    <w:rsid w:val="00BD3D78"/>
    <w:rsid w:val="00BE4326"/>
    <w:rsid w:val="00BF037A"/>
    <w:rsid w:val="00C03EE5"/>
    <w:rsid w:val="00C118D2"/>
    <w:rsid w:val="00C409D8"/>
    <w:rsid w:val="00C42D3F"/>
    <w:rsid w:val="00C54129"/>
    <w:rsid w:val="00C54E67"/>
    <w:rsid w:val="00C5772F"/>
    <w:rsid w:val="00C6292E"/>
    <w:rsid w:val="00C703E5"/>
    <w:rsid w:val="00C71DE7"/>
    <w:rsid w:val="00C723B4"/>
    <w:rsid w:val="00C732CF"/>
    <w:rsid w:val="00C74434"/>
    <w:rsid w:val="00C818EE"/>
    <w:rsid w:val="00C91FFC"/>
    <w:rsid w:val="00C9217F"/>
    <w:rsid w:val="00C974A9"/>
    <w:rsid w:val="00CA2831"/>
    <w:rsid w:val="00CD394E"/>
    <w:rsid w:val="00CD5CC3"/>
    <w:rsid w:val="00CE1BEA"/>
    <w:rsid w:val="00CE5969"/>
    <w:rsid w:val="00CE6BE7"/>
    <w:rsid w:val="00CE6F1D"/>
    <w:rsid w:val="00CF12E1"/>
    <w:rsid w:val="00CF3750"/>
    <w:rsid w:val="00D04A28"/>
    <w:rsid w:val="00D1004C"/>
    <w:rsid w:val="00D2182A"/>
    <w:rsid w:val="00D44F39"/>
    <w:rsid w:val="00D5237F"/>
    <w:rsid w:val="00D56BF6"/>
    <w:rsid w:val="00D62333"/>
    <w:rsid w:val="00D6256F"/>
    <w:rsid w:val="00D63893"/>
    <w:rsid w:val="00D67215"/>
    <w:rsid w:val="00D71099"/>
    <w:rsid w:val="00D86063"/>
    <w:rsid w:val="00D90480"/>
    <w:rsid w:val="00D9204B"/>
    <w:rsid w:val="00DA399A"/>
    <w:rsid w:val="00DA3E59"/>
    <w:rsid w:val="00DA6EF1"/>
    <w:rsid w:val="00DB3B53"/>
    <w:rsid w:val="00DE1D7F"/>
    <w:rsid w:val="00DE3C1C"/>
    <w:rsid w:val="00DE7C4A"/>
    <w:rsid w:val="00DF0DBB"/>
    <w:rsid w:val="00E0121A"/>
    <w:rsid w:val="00E115F3"/>
    <w:rsid w:val="00E1589A"/>
    <w:rsid w:val="00E25BBE"/>
    <w:rsid w:val="00E25D1F"/>
    <w:rsid w:val="00E31252"/>
    <w:rsid w:val="00E55620"/>
    <w:rsid w:val="00E55775"/>
    <w:rsid w:val="00E65BE8"/>
    <w:rsid w:val="00E669AC"/>
    <w:rsid w:val="00E72B7B"/>
    <w:rsid w:val="00EA524A"/>
    <w:rsid w:val="00EA5A32"/>
    <w:rsid w:val="00EB01A1"/>
    <w:rsid w:val="00EB5D71"/>
    <w:rsid w:val="00EC7A1A"/>
    <w:rsid w:val="00ED4290"/>
    <w:rsid w:val="00EE4BBF"/>
    <w:rsid w:val="00EE5A06"/>
    <w:rsid w:val="00F05260"/>
    <w:rsid w:val="00F21134"/>
    <w:rsid w:val="00F32D93"/>
    <w:rsid w:val="00F36935"/>
    <w:rsid w:val="00F418D5"/>
    <w:rsid w:val="00F52CAE"/>
    <w:rsid w:val="00F52FE6"/>
    <w:rsid w:val="00F6120B"/>
    <w:rsid w:val="00F743E0"/>
    <w:rsid w:val="00F76C79"/>
    <w:rsid w:val="00F90B16"/>
    <w:rsid w:val="00F935B4"/>
    <w:rsid w:val="00F95AD8"/>
    <w:rsid w:val="00FA1DDC"/>
    <w:rsid w:val="00FA471B"/>
    <w:rsid w:val="00FA4E3E"/>
    <w:rsid w:val="00FC09B7"/>
    <w:rsid w:val="00FD07F7"/>
    <w:rsid w:val="00FD0959"/>
    <w:rsid w:val="00FD2F3F"/>
    <w:rsid w:val="00FE3328"/>
    <w:rsid w:val="00FF3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3FB94C8-F76D-4917-B30A-24F4F9396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BE8"/>
    <w:rPr>
      <w:rFonts w:ascii="Arial" w:hAnsi="Arial"/>
      <w:sz w:val="22"/>
      <w:lang w:val="en-US" w:eastAsia="en-US"/>
    </w:rPr>
  </w:style>
  <w:style w:type="paragraph" w:styleId="Heading1">
    <w:name w:val="heading 1"/>
    <w:basedOn w:val="Normal"/>
    <w:next w:val="Normal"/>
    <w:qFormat/>
    <w:rsid w:val="00E65BE8"/>
    <w:pPr>
      <w:keepNext/>
      <w:outlineLvl w:val="0"/>
    </w:pPr>
    <w:rPr>
      <w:u w:val="single"/>
    </w:rPr>
  </w:style>
  <w:style w:type="paragraph" w:styleId="Heading2">
    <w:name w:val="heading 2"/>
    <w:basedOn w:val="Normal"/>
    <w:next w:val="Normal"/>
    <w:qFormat/>
    <w:rsid w:val="00E65BE8"/>
    <w:pPr>
      <w:keepNext/>
      <w:outlineLvl w:val="1"/>
    </w:pPr>
    <w:rPr>
      <w:b/>
      <w:i/>
    </w:rPr>
  </w:style>
  <w:style w:type="paragraph" w:styleId="Heading3">
    <w:name w:val="heading 3"/>
    <w:basedOn w:val="Normal"/>
    <w:next w:val="Normal"/>
    <w:qFormat/>
    <w:rsid w:val="00E65BE8"/>
    <w:pPr>
      <w:keepNext/>
      <w:outlineLvl w:val="2"/>
    </w:pPr>
    <w:rPr>
      <w:b/>
    </w:rPr>
  </w:style>
  <w:style w:type="paragraph" w:styleId="Heading4">
    <w:name w:val="heading 4"/>
    <w:basedOn w:val="Normal"/>
    <w:next w:val="Normal"/>
    <w:qFormat/>
    <w:rsid w:val="00E65BE8"/>
    <w:pPr>
      <w:keepNext/>
      <w:ind w:firstLine="720"/>
      <w:jc w:val="both"/>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65BE8"/>
    <w:pPr>
      <w:jc w:val="center"/>
    </w:pPr>
    <w:rPr>
      <w:b/>
      <w:u w:val="single"/>
    </w:rPr>
  </w:style>
  <w:style w:type="paragraph" w:styleId="Header">
    <w:name w:val="header"/>
    <w:basedOn w:val="Normal"/>
    <w:rsid w:val="00E65BE8"/>
    <w:pPr>
      <w:tabs>
        <w:tab w:val="center" w:pos="4320"/>
        <w:tab w:val="right" w:pos="8640"/>
      </w:tabs>
    </w:pPr>
  </w:style>
  <w:style w:type="paragraph" w:styleId="Footer">
    <w:name w:val="footer"/>
    <w:basedOn w:val="Normal"/>
    <w:link w:val="FooterChar"/>
    <w:uiPriority w:val="99"/>
    <w:rsid w:val="00E65BE8"/>
    <w:pPr>
      <w:tabs>
        <w:tab w:val="center" w:pos="4320"/>
        <w:tab w:val="right" w:pos="8640"/>
      </w:tabs>
    </w:pPr>
  </w:style>
  <w:style w:type="character" w:styleId="PageNumber">
    <w:name w:val="page number"/>
    <w:basedOn w:val="DefaultParagraphFont"/>
    <w:rsid w:val="002F25B1"/>
  </w:style>
  <w:style w:type="paragraph" w:styleId="BalloonText">
    <w:name w:val="Balloon Text"/>
    <w:basedOn w:val="Normal"/>
    <w:semiHidden/>
    <w:rsid w:val="00242027"/>
    <w:rPr>
      <w:rFonts w:ascii="Tahoma" w:hAnsi="Tahoma" w:cs="Tahoma"/>
      <w:sz w:val="16"/>
      <w:szCs w:val="16"/>
    </w:rPr>
  </w:style>
  <w:style w:type="paragraph" w:styleId="DocumentMap">
    <w:name w:val="Document Map"/>
    <w:basedOn w:val="Normal"/>
    <w:semiHidden/>
    <w:rsid w:val="00673945"/>
    <w:pPr>
      <w:shd w:val="clear" w:color="auto" w:fill="000080"/>
    </w:pPr>
    <w:rPr>
      <w:rFonts w:ascii="Tahoma" w:hAnsi="Tahoma" w:cs="Tahoma"/>
    </w:rPr>
  </w:style>
  <w:style w:type="paragraph" w:customStyle="1" w:styleId="Default">
    <w:name w:val="Default"/>
    <w:rsid w:val="0086090D"/>
    <w:pPr>
      <w:autoSpaceDE w:val="0"/>
      <w:autoSpaceDN w:val="0"/>
      <w:adjustRightInd w:val="0"/>
    </w:pPr>
    <w:rPr>
      <w:rFonts w:ascii="Arial" w:hAnsi="Arial" w:cs="Arial"/>
      <w:color w:val="000000"/>
      <w:sz w:val="24"/>
      <w:szCs w:val="24"/>
      <w:lang w:val="en-US" w:eastAsia="en-US"/>
    </w:rPr>
  </w:style>
  <w:style w:type="table" w:styleId="TableGrid">
    <w:name w:val="Table Grid"/>
    <w:basedOn w:val="TableNormal"/>
    <w:rsid w:val="003B6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429A"/>
    <w:pPr>
      <w:ind w:left="720"/>
    </w:pPr>
  </w:style>
  <w:style w:type="character" w:customStyle="1" w:styleId="FooterChar">
    <w:name w:val="Footer Char"/>
    <w:link w:val="Footer"/>
    <w:uiPriority w:val="99"/>
    <w:rsid w:val="00225C42"/>
    <w:rPr>
      <w:rFonts w:ascii="Arial" w:hAnsi="Arial"/>
      <w:sz w:val="22"/>
      <w:lang w:val="en-US" w:eastAsia="en-US"/>
    </w:rPr>
  </w:style>
  <w:style w:type="character" w:styleId="Hyperlink">
    <w:name w:val="Hyperlink"/>
    <w:uiPriority w:val="99"/>
    <w:semiHidden/>
    <w:unhideWhenUsed/>
    <w:rsid w:val="006443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134625">
      <w:bodyDiv w:val="1"/>
      <w:marLeft w:val="0"/>
      <w:marRight w:val="0"/>
      <w:marTop w:val="0"/>
      <w:marBottom w:val="0"/>
      <w:divBdr>
        <w:top w:val="none" w:sz="0" w:space="0" w:color="auto"/>
        <w:left w:val="none" w:sz="0" w:space="0" w:color="auto"/>
        <w:bottom w:val="none" w:sz="0" w:space="0" w:color="auto"/>
        <w:right w:val="none" w:sz="0" w:space="0" w:color="auto"/>
      </w:divBdr>
    </w:div>
    <w:div w:id="729768469">
      <w:bodyDiv w:val="1"/>
      <w:marLeft w:val="0"/>
      <w:marRight w:val="0"/>
      <w:marTop w:val="0"/>
      <w:marBottom w:val="0"/>
      <w:divBdr>
        <w:top w:val="none" w:sz="0" w:space="0" w:color="auto"/>
        <w:left w:val="none" w:sz="0" w:space="0" w:color="auto"/>
        <w:bottom w:val="none" w:sz="0" w:space="0" w:color="auto"/>
        <w:right w:val="none" w:sz="0" w:space="0" w:color="auto"/>
      </w:divBdr>
    </w:div>
    <w:div w:id="1284115905">
      <w:bodyDiv w:val="1"/>
      <w:marLeft w:val="0"/>
      <w:marRight w:val="0"/>
      <w:marTop w:val="0"/>
      <w:marBottom w:val="0"/>
      <w:divBdr>
        <w:top w:val="none" w:sz="0" w:space="0" w:color="auto"/>
        <w:left w:val="none" w:sz="0" w:space="0" w:color="auto"/>
        <w:bottom w:val="none" w:sz="0" w:space="0" w:color="auto"/>
        <w:right w:val="none" w:sz="0" w:space="0" w:color="auto"/>
      </w:divBdr>
    </w:div>
    <w:div w:id="174610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asurer.skvh@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chairman.skvh@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05E65-1F2B-4965-9D8D-D4793294F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1449</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File Note Q011 – Eastchurch – Impact on M5 Junction 12</vt:lpstr>
    </vt:vector>
  </TitlesOfParts>
  <Company>Dell Computer Corporation</Company>
  <LinksUpToDate>false</LinksUpToDate>
  <CharactersWithSpaces>9695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 Note Q011 – Eastchurch – Impact on M5 Junction 12</dc:title>
  <dc:creator>Preferred Customer</dc:creator>
  <cp:lastModifiedBy>Richard Goldman</cp:lastModifiedBy>
  <cp:revision>5</cp:revision>
  <cp:lastPrinted>2014-04-09T14:37:00Z</cp:lastPrinted>
  <dcterms:created xsi:type="dcterms:W3CDTF">2020-07-30T12:39:00Z</dcterms:created>
  <dcterms:modified xsi:type="dcterms:W3CDTF">2020-07-30T17:01:00Z</dcterms:modified>
</cp:coreProperties>
</file>