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31A02" w14:textId="45F2F8B9" w:rsidR="001A1AAF" w:rsidRDefault="00F41E2F">
      <w:r>
        <w:t>Summary of Accounts – Kristy Josey</w:t>
      </w:r>
    </w:p>
    <w:p w14:paraId="153CAB20" w14:textId="537D9CE7" w:rsidR="00F41E2F" w:rsidRDefault="00F41E2F"/>
    <w:p w14:paraId="78F5F19F" w14:textId="4BC74672" w:rsidR="00B17209" w:rsidRDefault="00B17209">
      <w:r>
        <w:t xml:space="preserve">Village Gateway signs are now all installed and completed, </w:t>
      </w:r>
      <w:proofErr w:type="gramStart"/>
      <w:r>
        <w:t>The</w:t>
      </w:r>
      <w:proofErr w:type="gramEnd"/>
      <w:r>
        <w:t xml:space="preserve"> village lake had significant expenditure through the </w:t>
      </w:r>
      <w:proofErr w:type="spellStart"/>
      <w:r>
        <w:t>calor</w:t>
      </w:r>
      <w:proofErr w:type="spellEnd"/>
      <w:r>
        <w:t xml:space="preserve"> fund – which is now all spent. </w:t>
      </w:r>
      <w:r w:rsidR="00C13113">
        <w:t xml:space="preserve">The village Lake also had a new meadow funded by S106 money and a small amount of parish funds. </w:t>
      </w:r>
      <w:r>
        <w:t xml:space="preserve">The stiles have also been replaced at no cost to the PC. </w:t>
      </w:r>
      <w:r w:rsidR="00C13113">
        <w:t xml:space="preserve">There is money from the Community Levy Fund </w:t>
      </w:r>
      <w:r w:rsidR="000D6196">
        <w:t>to be used for future projects.</w:t>
      </w:r>
      <w:r w:rsidR="00C13113">
        <w:t xml:space="preserve"> </w:t>
      </w:r>
      <w:r>
        <w:t>The Parish Council has no loans.</w:t>
      </w:r>
    </w:p>
    <w:p w14:paraId="7ACBE4CA" w14:textId="10E30CE1" w:rsidR="00C13113" w:rsidRDefault="00C13113">
      <w:r>
        <w:t>Defibrillator costs have been incurred and will be on-going.</w:t>
      </w:r>
    </w:p>
    <w:p w14:paraId="1259FDFB" w14:textId="1A068B3F" w:rsidR="00C13113" w:rsidRDefault="00C13113">
      <w:r>
        <w:t xml:space="preserve">Clerk salary has increased by 20p per hour </w:t>
      </w:r>
    </w:p>
    <w:p w14:paraId="0818B520" w14:textId="1E3D6281" w:rsidR="00C13113" w:rsidRDefault="00C13113">
      <w:r>
        <w:t xml:space="preserve">It was agreed that the savings account be </w:t>
      </w:r>
      <w:proofErr w:type="gramStart"/>
      <w:r>
        <w:t>closed</w:t>
      </w:r>
      <w:proofErr w:type="gramEnd"/>
      <w:r>
        <w:t xml:space="preserve"> and all monies kept in one account. The account is managed by cheques and paperwork – however I am going to </w:t>
      </w:r>
      <w:r w:rsidR="000D6196">
        <w:t>investigate</w:t>
      </w:r>
      <w:r>
        <w:t xml:space="preserve"> getting the account on-line in the future.</w:t>
      </w:r>
    </w:p>
    <w:p w14:paraId="33F8A94F" w14:textId="0D99AFA1" w:rsidR="000D6196" w:rsidRDefault="000D6196">
      <w:r>
        <w:t>The balance of the accounts was £3099.16 for Year End 2021</w:t>
      </w:r>
    </w:p>
    <w:p w14:paraId="14F91F30" w14:textId="62922B89" w:rsidR="00F41E2F" w:rsidRDefault="00B17209">
      <w:r>
        <w:t xml:space="preserve"> A request was submitted for an increase in the precept after Councillor approval</w:t>
      </w:r>
      <w:r w:rsidR="00C13113">
        <w:t xml:space="preserve"> to £4000, and this has been actioned.</w:t>
      </w:r>
    </w:p>
    <w:p w14:paraId="10E1333B" w14:textId="6A535591" w:rsidR="00C13113" w:rsidRDefault="00C13113"/>
    <w:p w14:paraId="448BB080" w14:textId="77777777" w:rsidR="00C13113" w:rsidRDefault="00C13113"/>
    <w:sectPr w:rsidR="00C13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2F"/>
    <w:rsid w:val="0000328E"/>
    <w:rsid w:val="000D6196"/>
    <w:rsid w:val="001A1AAF"/>
    <w:rsid w:val="00B17209"/>
    <w:rsid w:val="00C13113"/>
    <w:rsid w:val="00F4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102C8"/>
  <w15:chartTrackingRefBased/>
  <w15:docId w15:val="{67905EA7-0A83-43B0-983A-D68F404D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Y</dc:creator>
  <cp:keywords/>
  <dc:description/>
  <cp:lastModifiedBy>W Y</cp:lastModifiedBy>
  <cp:revision>2</cp:revision>
  <dcterms:created xsi:type="dcterms:W3CDTF">2022-05-16T11:09:00Z</dcterms:created>
  <dcterms:modified xsi:type="dcterms:W3CDTF">2022-05-16T11:09:00Z</dcterms:modified>
</cp:coreProperties>
</file>