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9260C" w14:textId="28307B7E" w:rsidR="000A2B82" w:rsidRDefault="00B7252F" w:rsidP="00DF2748">
      <w:pPr>
        <w:pStyle w:val="BodyA"/>
        <w:ind w:left="810"/>
        <w:jc w:val="center"/>
        <w:rPr>
          <w:rFonts w:ascii="Calibri Light" w:eastAsia="Calibri Light" w:hAnsi="Calibri Light" w:cs="Calibri Light"/>
        </w:rPr>
      </w:pPr>
      <w:r w:rsidRPr="0006055E">
        <w:rPr>
          <w:rFonts w:ascii="Calibri Light" w:hAnsi="Calibri Light"/>
          <w:b/>
          <w:bCs/>
        </w:rPr>
        <w:t>Minutes of the Meeting of Somerford Keynes</w:t>
      </w:r>
      <w:r w:rsidR="00DF2748" w:rsidRPr="0006055E">
        <w:rPr>
          <w:rFonts w:ascii="Calibri Light" w:hAnsi="Calibri Light"/>
          <w:b/>
          <w:bCs/>
        </w:rPr>
        <w:t xml:space="preserve"> Annual</w:t>
      </w:r>
      <w:r w:rsidRPr="0006055E">
        <w:rPr>
          <w:rFonts w:ascii="Calibri Light" w:hAnsi="Calibri Light"/>
          <w:b/>
          <w:bCs/>
        </w:rPr>
        <w:t xml:space="preserve"> Parish Council </w:t>
      </w:r>
      <w:r w:rsidR="00DF2748" w:rsidRPr="0006055E">
        <w:rPr>
          <w:rFonts w:ascii="Calibri Light" w:hAnsi="Calibri Light"/>
          <w:b/>
          <w:bCs/>
        </w:rPr>
        <w:t xml:space="preserve">Meeting </w:t>
      </w:r>
      <w:r w:rsidR="00E64302">
        <w:rPr>
          <w:rFonts w:ascii="Calibri Light" w:hAnsi="Calibri Light"/>
          <w:b/>
          <w:bCs/>
        </w:rPr>
        <w:t>24</w:t>
      </w:r>
      <w:r w:rsidR="00DF2748" w:rsidRPr="0006055E">
        <w:rPr>
          <w:rFonts w:ascii="Calibri Light" w:hAnsi="Calibri Light"/>
          <w:b/>
          <w:bCs/>
          <w:vertAlign w:val="superscript"/>
        </w:rPr>
        <w:t xml:space="preserve">th </w:t>
      </w:r>
      <w:r w:rsidR="0004212C">
        <w:rPr>
          <w:rFonts w:ascii="Calibri Light" w:hAnsi="Calibri Light"/>
          <w:b/>
          <w:bCs/>
        </w:rPr>
        <w:t>J</w:t>
      </w:r>
      <w:r w:rsidR="00764B15">
        <w:rPr>
          <w:rFonts w:ascii="Calibri Light" w:hAnsi="Calibri Light"/>
          <w:b/>
          <w:bCs/>
        </w:rPr>
        <w:t>u</w:t>
      </w:r>
      <w:r w:rsidR="00E64302">
        <w:rPr>
          <w:rFonts w:ascii="Calibri Light" w:hAnsi="Calibri Light"/>
          <w:b/>
          <w:bCs/>
        </w:rPr>
        <w:t>ly</w:t>
      </w:r>
      <w:r w:rsidRPr="0006055E">
        <w:rPr>
          <w:rFonts w:ascii="Calibri Light" w:hAnsi="Calibri Light"/>
          <w:b/>
          <w:bCs/>
        </w:rPr>
        <w:t xml:space="preserve"> 2023</w:t>
      </w:r>
    </w:p>
    <w:p w14:paraId="0EC556D4" w14:textId="42AD1519" w:rsidR="000A2B82" w:rsidRDefault="00B7252F">
      <w:pPr>
        <w:pStyle w:val="BodyAA"/>
        <w:spacing w:after="0" w:line="240" w:lineRule="auto"/>
        <w:ind w:left="2160" w:firstLine="720"/>
        <w:jc w:val="both"/>
        <w:rPr>
          <w:rFonts w:ascii="Carlito" w:eastAsia="Carlito" w:hAnsi="Carlito" w:cs="Carlito"/>
          <w:b/>
          <w:bCs/>
          <w:sz w:val="24"/>
          <w:szCs w:val="24"/>
        </w:rPr>
      </w:pPr>
      <w:r>
        <w:rPr>
          <w:rFonts w:ascii="Carlito" w:hAnsi="Carlito"/>
          <w:b/>
          <w:bCs/>
          <w:sz w:val="24"/>
          <w:szCs w:val="24"/>
        </w:rPr>
        <w:t xml:space="preserve">7.30pm - Held </w:t>
      </w:r>
      <w:r w:rsidR="00922926">
        <w:rPr>
          <w:rFonts w:ascii="Carlito" w:hAnsi="Carlito"/>
          <w:b/>
          <w:bCs/>
          <w:sz w:val="24"/>
          <w:szCs w:val="24"/>
        </w:rPr>
        <w:t>at</w:t>
      </w:r>
      <w:r>
        <w:rPr>
          <w:rFonts w:ascii="Carlito" w:hAnsi="Carlito"/>
          <w:b/>
          <w:bCs/>
          <w:sz w:val="24"/>
          <w:szCs w:val="24"/>
        </w:rPr>
        <w:t xml:space="preserve"> the Village Hall </w:t>
      </w:r>
    </w:p>
    <w:p w14:paraId="43A0CCE5" w14:textId="77777777" w:rsidR="000A2B82" w:rsidRDefault="000A2B82">
      <w:pPr>
        <w:pStyle w:val="BodyAA"/>
        <w:spacing w:after="0" w:line="240" w:lineRule="auto"/>
        <w:ind w:left="720"/>
        <w:jc w:val="both"/>
        <w:rPr>
          <w:rFonts w:ascii="Carlito" w:eastAsia="Carlito" w:hAnsi="Carlito" w:cs="Carlito"/>
          <w:b/>
          <w:bCs/>
          <w:sz w:val="24"/>
          <w:szCs w:val="24"/>
        </w:rPr>
      </w:pPr>
    </w:p>
    <w:p w14:paraId="0AE14AC8" w14:textId="034684B8" w:rsidR="000A2B82" w:rsidRDefault="00B7252F">
      <w:pPr>
        <w:pStyle w:val="BodyAA"/>
        <w:spacing w:after="0" w:line="240" w:lineRule="auto"/>
        <w:jc w:val="both"/>
        <w:rPr>
          <w:rFonts w:ascii="Calibri Light" w:eastAsia="Calibri Light" w:hAnsi="Calibri Light" w:cs="Calibri Light"/>
          <w:sz w:val="24"/>
          <w:szCs w:val="24"/>
        </w:rPr>
      </w:pPr>
      <w:r>
        <w:rPr>
          <w:rFonts w:ascii="Calibri Light" w:hAnsi="Calibri Light"/>
          <w:sz w:val="24"/>
          <w:szCs w:val="24"/>
        </w:rPr>
        <w:t>Present:  Cllr G. Valentine (GV),</w:t>
      </w:r>
      <w:r>
        <w:rPr>
          <w:rFonts w:ascii="Calibri Light" w:hAnsi="Calibri Light"/>
        </w:rPr>
        <w:t xml:space="preserve"> Cllr M. Keegan (MK) Cllr </w:t>
      </w:r>
      <w:r w:rsidR="00DF2748">
        <w:rPr>
          <w:rFonts w:ascii="Calibri Light" w:hAnsi="Calibri Light"/>
        </w:rPr>
        <w:t>N.Hunt</w:t>
      </w:r>
      <w:r w:rsidR="00CE1EFF">
        <w:rPr>
          <w:rFonts w:ascii="Calibri Light" w:hAnsi="Calibri Light"/>
        </w:rPr>
        <w:t xml:space="preserve"> (Vice Chair)</w:t>
      </w:r>
      <w:r w:rsidR="00920DAB">
        <w:rPr>
          <w:rFonts w:ascii="Calibri Light" w:hAnsi="Calibri Light"/>
        </w:rPr>
        <w:t>(NH)</w:t>
      </w:r>
      <w:r w:rsidR="002972FE">
        <w:rPr>
          <w:rFonts w:ascii="Calibri Light" w:hAnsi="Calibri Light"/>
        </w:rPr>
        <w:t>,</w:t>
      </w:r>
      <w:r w:rsidR="00540AA9">
        <w:rPr>
          <w:rFonts w:ascii="Calibri Light" w:hAnsi="Calibri Light"/>
        </w:rPr>
        <w:t xml:space="preserve"> Cllr R.Roffe</w:t>
      </w:r>
      <w:r w:rsidR="00920DAB">
        <w:rPr>
          <w:rFonts w:ascii="Calibri Light" w:hAnsi="Calibri Light"/>
        </w:rPr>
        <w:t xml:space="preserve"> (RR)</w:t>
      </w:r>
      <w:r w:rsidR="00540AA9">
        <w:rPr>
          <w:rFonts w:ascii="Calibri Light" w:hAnsi="Calibri Light"/>
        </w:rPr>
        <w:t>, Cllr A.Clark</w:t>
      </w:r>
      <w:r w:rsidR="00920DAB">
        <w:rPr>
          <w:rFonts w:ascii="Calibri Light" w:hAnsi="Calibri Light"/>
        </w:rPr>
        <w:t xml:space="preserve"> (AC)</w:t>
      </w:r>
    </w:p>
    <w:p w14:paraId="7FFE891C" w14:textId="77777777" w:rsidR="000A2B82" w:rsidRDefault="000A2B82">
      <w:pPr>
        <w:pStyle w:val="BodyAA"/>
        <w:spacing w:after="0" w:line="240" w:lineRule="auto"/>
        <w:ind w:left="720"/>
        <w:jc w:val="both"/>
        <w:rPr>
          <w:rFonts w:ascii="Calibri Light" w:eastAsia="Calibri Light" w:hAnsi="Calibri Light" w:cs="Calibri Light"/>
          <w:sz w:val="24"/>
          <w:szCs w:val="24"/>
        </w:rPr>
      </w:pPr>
    </w:p>
    <w:p w14:paraId="62DEE8B0" w14:textId="2546CCAE" w:rsidR="000A2B82" w:rsidRPr="00CE1EFF" w:rsidRDefault="00B7252F">
      <w:pPr>
        <w:pStyle w:val="BodyAA"/>
        <w:spacing w:after="0" w:line="240" w:lineRule="auto"/>
        <w:jc w:val="both"/>
        <w:rPr>
          <w:rFonts w:ascii="Calibri Light" w:hAnsi="Calibri Light"/>
          <w:b/>
          <w:bCs/>
          <w:sz w:val="24"/>
          <w:szCs w:val="24"/>
        </w:rPr>
      </w:pPr>
      <w:r>
        <w:rPr>
          <w:rFonts w:ascii="Calibri Light" w:hAnsi="Calibri Light"/>
          <w:sz w:val="24"/>
          <w:szCs w:val="24"/>
        </w:rPr>
        <w:t>Also present: Clerk K. Josey (KJ),</w:t>
      </w:r>
      <w:r w:rsidR="00174844">
        <w:rPr>
          <w:rFonts w:ascii="Calibri Light" w:hAnsi="Calibri Light"/>
          <w:sz w:val="24"/>
          <w:szCs w:val="24"/>
        </w:rPr>
        <w:t xml:space="preserve"> Clerk K. Holdsworth,</w:t>
      </w:r>
      <w:r>
        <w:rPr>
          <w:rFonts w:ascii="Calibri Light" w:hAnsi="Calibri Light"/>
          <w:sz w:val="24"/>
          <w:szCs w:val="24"/>
        </w:rPr>
        <w:t xml:space="preserve"> and</w:t>
      </w:r>
      <w:r w:rsidR="00E64302">
        <w:rPr>
          <w:rFonts w:ascii="Calibri Light" w:hAnsi="Calibri Light"/>
          <w:sz w:val="24"/>
          <w:szCs w:val="24"/>
        </w:rPr>
        <w:t xml:space="preserve"> </w:t>
      </w:r>
      <w:r w:rsidR="001D0187">
        <w:rPr>
          <w:rFonts w:ascii="Calibri Light" w:hAnsi="Calibri Light"/>
          <w:sz w:val="24"/>
          <w:szCs w:val="24"/>
        </w:rPr>
        <w:t>15</w:t>
      </w:r>
      <w:r w:rsidR="00E64302">
        <w:rPr>
          <w:rFonts w:ascii="Calibri Light" w:hAnsi="Calibri Light"/>
          <w:sz w:val="24"/>
          <w:szCs w:val="24"/>
        </w:rPr>
        <w:t xml:space="preserve"> </w:t>
      </w:r>
      <w:r>
        <w:rPr>
          <w:rFonts w:ascii="Calibri Light" w:hAnsi="Calibri Light"/>
          <w:sz w:val="24"/>
          <w:szCs w:val="24"/>
        </w:rPr>
        <w:t>members of the public</w:t>
      </w:r>
      <w:r w:rsidR="000176C5">
        <w:rPr>
          <w:rFonts w:ascii="Calibri Light" w:hAnsi="Calibri Light"/>
          <w:sz w:val="24"/>
          <w:szCs w:val="24"/>
        </w:rPr>
        <w:t xml:space="preserve">  </w:t>
      </w:r>
      <w:r w:rsidR="000176C5">
        <w:rPr>
          <w:rFonts w:ascii="Calibri Light" w:hAnsi="Calibri Light"/>
          <w:sz w:val="24"/>
          <w:szCs w:val="24"/>
        </w:rPr>
        <w:tab/>
      </w:r>
      <w:r w:rsidR="000176C5">
        <w:rPr>
          <w:rFonts w:ascii="Calibri Light" w:hAnsi="Calibri Light"/>
          <w:sz w:val="24"/>
          <w:szCs w:val="24"/>
        </w:rPr>
        <w:tab/>
      </w:r>
      <w:r w:rsidR="000176C5">
        <w:rPr>
          <w:rFonts w:ascii="Calibri Light" w:hAnsi="Calibri Light"/>
          <w:sz w:val="24"/>
          <w:szCs w:val="24"/>
        </w:rPr>
        <w:tab/>
      </w:r>
      <w:r w:rsidR="00AB289F">
        <w:rPr>
          <w:rFonts w:ascii="Calibri Light" w:hAnsi="Calibri Light"/>
          <w:sz w:val="24"/>
          <w:szCs w:val="24"/>
        </w:rPr>
        <w:t xml:space="preserve">   </w:t>
      </w:r>
      <w:r w:rsidR="000176C5">
        <w:rPr>
          <w:rFonts w:ascii="Calibri Light" w:hAnsi="Calibri Light"/>
          <w:sz w:val="24"/>
          <w:szCs w:val="24"/>
        </w:rPr>
        <w:tab/>
      </w:r>
      <w:r w:rsidR="000176C5">
        <w:rPr>
          <w:rFonts w:ascii="Calibri Light" w:hAnsi="Calibri Light"/>
          <w:sz w:val="24"/>
          <w:szCs w:val="24"/>
        </w:rPr>
        <w:tab/>
      </w:r>
    </w:p>
    <w:p w14:paraId="3D6A66D9" w14:textId="28582ECD" w:rsidR="00302190" w:rsidRDefault="000176C5" w:rsidP="000176C5">
      <w:pPr>
        <w:pStyle w:val="BodyB"/>
        <w:jc w:val="both"/>
        <w:rPr>
          <w:rFonts w:ascii="Calibri Light" w:eastAsia="Calibri Light" w:hAnsi="Calibri Light" w:cs="Calibri Light"/>
        </w:rPr>
      </w:pPr>
      <w:r w:rsidRPr="0043087C">
        <w:rPr>
          <w:rFonts w:ascii="Calibri Light" w:eastAsia="Calibri Light" w:hAnsi="Calibri Light" w:cs="Calibri Light"/>
          <w:b/>
          <w:bCs/>
        </w:rPr>
        <w:t>1.E</w:t>
      </w:r>
      <w:r w:rsidR="00B93EDF" w:rsidRPr="0043087C">
        <w:rPr>
          <w:rFonts w:ascii="Calibri Light" w:eastAsia="Calibri Light" w:hAnsi="Calibri Light" w:cs="Calibri Light"/>
          <w:b/>
          <w:bCs/>
        </w:rPr>
        <w:t>lection of Officers</w:t>
      </w:r>
      <w:r w:rsidR="00B93EDF">
        <w:rPr>
          <w:rFonts w:ascii="Calibri Light" w:eastAsia="Calibri Light" w:hAnsi="Calibri Light" w:cs="Calibri Light"/>
        </w:rPr>
        <w:t xml:space="preserve"> – </w:t>
      </w:r>
      <w:r w:rsidR="0033759B">
        <w:rPr>
          <w:rFonts w:ascii="Calibri Light" w:eastAsia="Calibri Light" w:hAnsi="Calibri Light" w:cs="Calibri Light"/>
        </w:rPr>
        <w:t xml:space="preserve">Cllr </w:t>
      </w:r>
      <w:r w:rsidR="00AB289F">
        <w:rPr>
          <w:rFonts w:ascii="Calibri Light" w:eastAsia="Calibri Light" w:hAnsi="Calibri Light" w:cs="Calibri Light"/>
        </w:rPr>
        <w:t>A Clark</w:t>
      </w:r>
      <w:r w:rsidR="00920DAB">
        <w:rPr>
          <w:rFonts w:ascii="Calibri Light" w:eastAsia="Calibri Light" w:hAnsi="Calibri Light" w:cs="Calibri Light"/>
        </w:rPr>
        <w:t>(AC)</w:t>
      </w:r>
      <w:r w:rsidR="00AB289F">
        <w:rPr>
          <w:rFonts w:ascii="Calibri Light" w:eastAsia="Calibri Light" w:hAnsi="Calibri Light" w:cs="Calibri Light"/>
        </w:rPr>
        <w:t xml:space="preserve"> </w:t>
      </w:r>
      <w:r w:rsidR="0033759B">
        <w:rPr>
          <w:rFonts w:ascii="Calibri Light" w:eastAsia="Calibri Light" w:hAnsi="Calibri Light" w:cs="Calibri Light"/>
        </w:rPr>
        <w:t>agreed to Chair this meeting</w:t>
      </w:r>
      <w:r w:rsidR="001B117A">
        <w:rPr>
          <w:rFonts w:ascii="Calibri Light" w:eastAsia="Calibri Light" w:hAnsi="Calibri Light" w:cs="Calibri Light"/>
        </w:rPr>
        <w:t xml:space="preserve">. </w:t>
      </w:r>
      <w:r w:rsidR="001D0187">
        <w:rPr>
          <w:rFonts w:ascii="Calibri Light" w:eastAsia="Calibri Light" w:hAnsi="Calibri Light" w:cs="Calibri Light"/>
        </w:rPr>
        <w:t>No decision has been made for a permanent Chair</w:t>
      </w:r>
      <w:r w:rsidR="00920DAB">
        <w:rPr>
          <w:rFonts w:ascii="Calibri Light" w:eastAsia="Calibri Light" w:hAnsi="Calibri Light" w:cs="Calibri Light"/>
        </w:rPr>
        <w:t>Person</w:t>
      </w:r>
    </w:p>
    <w:p w14:paraId="192A309B" w14:textId="77777777" w:rsidR="002A67FC" w:rsidRDefault="002A67FC" w:rsidP="000176C5">
      <w:pPr>
        <w:pStyle w:val="BodyB"/>
        <w:jc w:val="both"/>
        <w:rPr>
          <w:rFonts w:ascii="Calibri Light" w:eastAsia="Calibri Light" w:hAnsi="Calibri Light" w:cs="Calibri Light"/>
        </w:rPr>
      </w:pPr>
    </w:p>
    <w:p w14:paraId="1640748D" w14:textId="2FBAFE5B" w:rsidR="000A2B82" w:rsidRDefault="000176C5">
      <w:pPr>
        <w:pStyle w:val="BodyB"/>
        <w:jc w:val="both"/>
        <w:rPr>
          <w:rFonts w:ascii="Calibri Light" w:eastAsia="Calibri Light" w:hAnsi="Calibri Light" w:cs="Calibri Light"/>
        </w:rPr>
      </w:pPr>
      <w:r>
        <w:rPr>
          <w:rFonts w:ascii="Carlito" w:hAnsi="Carlito"/>
          <w:b/>
          <w:bCs/>
          <w:lang w:val="en-US"/>
        </w:rPr>
        <w:t>2</w:t>
      </w:r>
      <w:r w:rsidR="00B7252F">
        <w:rPr>
          <w:rFonts w:ascii="Carlito" w:hAnsi="Carlito"/>
          <w:b/>
          <w:bCs/>
          <w:lang w:val="en-US"/>
        </w:rPr>
        <w:t xml:space="preserve">.Apologies: </w:t>
      </w:r>
      <w:r w:rsidR="00B7252F">
        <w:rPr>
          <w:rFonts w:ascii="Calibri Light" w:hAnsi="Calibri Light"/>
          <w:lang w:val="en-US"/>
        </w:rPr>
        <w:t>-Cllr L. Spivey (LS</w:t>
      </w:r>
      <w:r w:rsidR="00920DAB">
        <w:rPr>
          <w:rFonts w:ascii="Calibri Light" w:hAnsi="Calibri Light"/>
        </w:rPr>
        <w:t>)</w:t>
      </w:r>
      <w:r w:rsidR="00AB289F" w:rsidRPr="00AB289F">
        <w:rPr>
          <w:rFonts w:ascii="Calibri Light" w:hAnsi="Calibri Light"/>
          <w:b/>
          <w:bCs/>
        </w:rPr>
        <w:t xml:space="preserve"> </w:t>
      </w:r>
      <w:r w:rsidR="00AB289F" w:rsidRPr="00920DAB">
        <w:rPr>
          <w:rFonts w:ascii="Calibri Light" w:hAnsi="Calibri Light"/>
        </w:rPr>
        <w:t xml:space="preserve">Cllr </w:t>
      </w:r>
      <w:r w:rsidR="00920DAB">
        <w:rPr>
          <w:rFonts w:ascii="Calibri Light" w:hAnsi="Calibri Light"/>
        </w:rPr>
        <w:t>M.</w:t>
      </w:r>
      <w:r w:rsidR="00AB289F" w:rsidRPr="00920DAB">
        <w:rPr>
          <w:rFonts w:ascii="Calibri Light" w:hAnsi="Calibri Light"/>
        </w:rPr>
        <w:t>H-Oldland</w:t>
      </w:r>
      <w:r w:rsidR="00920DAB" w:rsidRPr="00920DAB">
        <w:rPr>
          <w:rFonts w:ascii="Calibri Light" w:hAnsi="Calibri Light"/>
        </w:rPr>
        <w:t xml:space="preserve"> (M.H-O)</w:t>
      </w:r>
    </w:p>
    <w:p w14:paraId="41C412A0" w14:textId="6949E09C" w:rsidR="000A2B82" w:rsidRDefault="000A2B82">
      <w:pPr>
        <w:pStyle w:val="BodyAA"/>
        <w:spacing w:after="0" w:line="240" w:lineRule="auto"/>
        <w:ind w:left="720"/>
        <w:jc w:val="both"/>
        <w:rPr>
          <w:rFonts w:ascii="Calibri Light" w:eastAsia="Calibri Light" w:hAnsi="Calibri Light" w:cs="Calibri Light"/>
          <w:sz w:val="24"/>
          <w:szCs w:val="24"/>
        </w:rPr>
      </w:pPr>
    </w:p>
    <w:p w14:paraId="1A0B4FF4" w14:textId="32B2DE3C" w:rsidR="000A2B82" w:rsidRDefault="000176C5">
      <w:pPr>
        <w:pStyle w:val="BodyB"/>
        <w:jc w:val="both"/>
        <w:rPr>
          <w:rFonts w:ascii="Carlito" w:eastAsia="Carlito" w:hAnsi="Carlito" w:cs="Carlito"/>
          <w:b/>
          <w:bCs/>
          <w:lang w:val="en-US"/>
        </w:rPr>
      </w:pPr>
      <w:r>
        <w:rPr>
          <w:rFonts w:ascii="Carlito" w:hAnsi="Carlito"/>
          <w:b/>
          <w:bCs/>
          <w:lang w:val="en-US"/>
        </w:rPr>
        <w:t>3</w:t>
      </w:r>
      <w:r w:rsidR="00B7252F">
        <w:rPr>
          <w:rFonts w:ascii="Carlito" w:hAnsi="Carlito"/>
          <w:b/>
          <w:bCs/>
          <w:lang w:val="en-US"/>
        </w:rPr>
        <w:t xml:space="preserve">.Declaration of interest: </w:t>
      </w:r>
      <w:r>
        <w:rPr>
          <w:rFonts w:ascii="Carlito" w:hAnsi="Carlito"/>
          <w:b/>
          <w:bCs/>
          <w:lang w:val="en-US"/>
        </w:rPr>
        <w:t>GV</w:t>
      </w:r>
      <w:r w:rsidR="00B650E3">
        <w:rPr>
          <w:rFonts w:ascii="Carlito" w:hAnsi="Carlito"/>
          <w:b/>
          <w:bCs/>
          <w:lang w:val="en-US"/>
        </w:rPr>
        <w:t xml:space="preserve"> (LME)</w:t>
      </w:r>
      <w:r>
        <w:rPr>
          <w:rFonts w:ascii="Carlito" w:hAnsi="Carlito"/>
          <w:b/>
          <w:bCs/>
          <w:lang w:val="en-US"/>
        </w:rPr>
        <w:t xml:space="preserve">, </w:t>
      </w:r>
    </w:p>
    <w:p w14:paraId="3F071696" w14:textId="18C6687D" w:rsidR="000A2B82" w:rsidRDefault="000A2B82">
      <w:pPr>
        <w:pStyle w:val="BodyBA"/>
        <w:rPr>
          <w:rFonts w:ascii="Calibri Light" w:eastAsia="Calibri Light" w:hAnsi="Calibri Light" w:cs="Calibri Light"/>
        </w:rPr>
      </w:pPr>
    </w:p>
    <w:p w14:paraId="0DFA5542" w14:textId="31F133F8" w:rsidR="000A2B82" w:rsidRDefault="0080153C">
      <w:pPr>
        <w:pStyle w:val="BodyBA"/>
        <w:jc w:val="both"/>
        <w:rPr>
          <w:rFonts w:ascii="Carlito" w:hAnsi="Carlito"/>
          <w:lang w:val="de-DE"/>
        </w:rPr>
      </w:pPr>
      <w:r>
        <w:rPr>
          <w:rFonts w:ascii="Carlito" w:hAnsi="Carlito"/>
          <w:b/>
          <w:bCs/>
          <w:lang w:val="de-DE"/>
        </w:rPr>
        <w:t>4</w:t>
      </w:r>
      <w:r w:rsidR="00B7252F">
        <w:rPr>
          <w:rFonts w:ascii="Carlito" w:hAnsi="Carlito"/>
          <w:b/>
          <w:bCs/>
          <w:lang w:val="de-DE"/>
        </w:rPr>
        <w:t xml:space="preserve">.Public Session </w:t>
      </w:r>
      <w:r w:rsidR="00C91D91">
        <w:rPr>
          <w:rFonts w:ascii="Carlito" w:hAnsi="Carlito"/>
          <w:b/>
          <w:bCs/>
          <w:lang w:val="de-DE"/>
        </w:rPr>
        <w:t xml:space="preserve">– </w:t>
      </w:r>
      <w:r w:rsidR="00110434">
        <w:rPr>
          <w:rFonts w:ascii="Carlito" w:hAnsi="Carlito"/>
          <w:lang w:val="de-DE"/>
        </w:rPr>
        <w:t>3 Members of the pu</w:t>
      </w:r>
      <w:r w:rsidR="00006DF8">
        <w:rPr>
          <w:rFonts w:ascii="Carlito" w:hAnsi="Carlito"/>
          <w:lang w:val="de-DE"/>
        </w:rPr>
        <w:t xml:space="preserve">plic raised conerns regarding the junction at </w:t>
      </w:r>
      <w:r w:rsidR="001B561E">
        <w:rPr>
          <w:rFonts w:ascii="Carlito" w:hAnsi="Carlito"/>
          <w:lang w:val="de-DE"/>
        </w:rPr>
        <w:t>Spratgate Lane/</w:t>
      </w:r>
      <w:r w:rsidR="00444E4D">
        <w:rPr>
          <w:rFonts w:ascii="Carlito" w:hAnsi="Carlito"/>
          <w:lang w:val="de-DE"/>
        </w:rPr>
        <w:t xml:space="preserve">South </w:t>
      </w:r>
      <w:r w:rsidR="004312BD">
        <w:rPr>
          <w:rFonts w:ascii="Carlito" w:hAnsi="Carlito"/>
          <w:lang w:val="de-DE"/>
        </w:rPr>
        <w:t xml:space="preserve">Cerney.  There has been numerous accidents over the years </w:t>
      </w:r>
      <w:r w:rsidR="0004718E">
        <w:rPr>
          <w:rFonts w:ascii="Carlito" w:hAnsi="Carlito"/>
          <w:lang w:val="de-DE"/>
        </w:rPr>
        <w:t>and due to this there is now road furniture missing</w:t>
      </w:r>
      <w:r w:rsidR="000A5114">
        <w:rPr>
          <w:rFonts w:ascii="Carlito" w:hAnsi="Carlito"/>
          <w:lang w:val="de-DE"/>
        </w:rPr>
        <w:t xml:space="preserve">, poor road marking and possible hedge </w:t>
      </w:r>
      <w:r w:rsidR="003A3565">
        <w:rPr>
          <w:rFonts w:ascii="Carlito" w:hAnsi="Carlito"/>
          <w:lang w:val="de-DE"/>
        </w:rPr>
        <w:t>obstruction</w:t>
      </w:r>
      <w:r w:rsidR="00A1778F">
        <w:rPr>
          <w:rFonts w:ascii="Carlito" w:hAnsi="Carlito"/>
          <w:lang w:val="de-DE"/>
        </w:rPr>
        <w:t>.  The PC w</w:t>
      </w:r>
      <w:r w:rsidR="00E67225">
        <w:rPr>
          <w:rFonts w:ascii="Carlito" w:hAnsi="Carlito"/>
          <w:lang w:val="de-DE"/>
        </w:rPr>
        <w:t>ere</w:t>
      </w:r>
      <w:r w:rsidR="00A1778F">
        <w:rPr>
          <w:rFonts w:ascii="Carlito" w:hAnsi="Carlito"/>
          <w:lang w:val="de-DE"/>
        </w:rPr>
        <w:t xml:space="preserve"> asked if they would consider collecting data on the accidents that have occured he</w:t>
      </w:r>
      <w:r w:rsidR="00B50DD5">
        <w:rPr>
          <w:rFonts w:ascii="Carlito" w:hAnsi="Carlito"/>
          <w:lang w:val="de-DE"/>
        </w:rPr>
        <w:t xml:space="preserve">re and writing to Highways about any improvements that can be made to the junction.  It was also requested that the issue is highlighted in the </w:t>
      </w:r>
      <w:r w:rsidR="000A5114">
        <w:rPr>
          <w:rFonts w:ascii="Carlito" w:hAnsi="Carlito"/>
          <w:lang w:val="de-DE"/>
        </w:rPr>
        <w:t>upcoming Parish Survey.</w:t>
      </w:r>
    </w:p>
    <w:p w14:paraId="6B96AA1C" w14:textId="613745E1" w:rsidR="00CC2065" w:rsidRDefault="00CC2065">
      <w:pPr>
        <w:pStyle w:val="BodyBA"/>
        <w:jc w:val="both"/>
        <w:rPr>
          <w:rFonts w:ascii="Carlito" w:hAnsi="Carlito"/>
          <w:lang w:val="de-DE"/>
        </w:rPr>
      </w:pPr>
    </w:p>
    <w:p w14:paraId="24FC4E77" w14:textId="5FE4ED73" w:rsidR="00CC2065" w:rsidRDefault="00CC2065">
      <w:pPr>
        <w:pStyle w:val="BodyBA"/>
        <w:jc w:val="both"/>
        <w:rPr>
          <w:rFonts w:ascii="Carlito" w:hAnsi="Carlito"/>
          <w:lang w:val="de-DE"/>
        </w:rPr>
      </w:pPr>
      <w:r>
        <w:rPr>
          <w:rFonts w:ascii="Carlito" w:hAnsi="Carlito"/>
          <w:lang w:val="de-DE"/>
        </w:rPr>
        <w:t xml:space="preserve">Another member of the public wanted to thank the </w:t>
      </w:r>
      <w:r w:rsidR="00CB73E2">
        <w:rPr>
          <w:rFonts w:ascii="Carlito" w:hAnsi="Carlito"/>
          <w:lang w:val="de-DE"/>
        </w:rPr>
        <w:t xml:space="preserve">new members of the Parish Council </w:t>
      </w:r>
      <w:r w:rsidR="004B5E7F">
        <w:rPr>
          <w:rFonts w:ascii="Carlito" w:hAnsi="Carlito"/>
          <w:lang w:val="de-DE"/>
        </w:rPr>
        <w:t>for taking up their roles and ensuring continuation of the Parish Council.</w:t>
      </w:r>
    </w:p>
    <w:p w14:paraId="6F07D0AB" w14:textId="77777777" w:rsidR="00AA2EB9" w:rsidRDefault="00AA2EB9">
      <w:pPr>
        <w:pStyle w:val="BodyBA"/>
        <w:jc w:val="both"/>
        <w:rPr>
          <w:rFonts w:ascii="Carlito" w:hAnsi="Carlito"/>
          <w:lang w:val="de-DE"/>
        </w:rPr>
      </w:pPr>
    </w:p>
    <w:p w14:paraId="53F5C485" w14:textId="0C77B395" w:rsidR="00AA2EB9" w:rsidRDefault="00D040B1">
      <w:pPr>
        <w:pStyle w:val="BodyBA"/>
        <w:jc w:val="both"/>
        <w:rPr>
          <w:rFonts w:ascii="Carlito" w:hAnsi="Carlito"/>
          <w:lang w:val="de-DE"/>
        </w:rPr>
      </w:pPr>
      <w:r>
        <w:rPr>
          <w:rFonts w:ascii="Carlito" w:hAnsi="Carlito"/>
          <w:lang w:val="de-DE"/>
        </w:rPr>
        <w:t xml:space="preserve">It was also noted that a change is required to last months minutes </w:t>
      </w:r>
      <w:r w:rsidR="00AD1C6F">
        <w:rPr>
          <w:rFonts w:ascii="Carlito" w:hAnsi="Carlito"/>
          <w:lang w:val="de-DE"/>
        </w:rPr>
        <w:t xml:space="preserve">regarding </w:t>
      </w:r>
      <w:r w:rsidR="00DF4447">
        <w:rPr>
          <w:rFonts w:ascii="Carlito" w:hAnsi="Carlito"/>
          <w:lang w:val="de-DE"/>
        </w:rPr>
        <w:t>Item 10 – planning approval by Wiltshire Council not CDC</w:t>
      </w:r>
      <w:r w:rsidR="0003409A">
        <w:rPr>
          <w:rFonts w:ascii="Carlito" w:hAnsi="Carlito"/>
          <w:lang w:val="de-DE"/>
        </w:rPr>
        <w:t>.</w:t>
      </w:r>
    </w:p>
    <w:p w14:paraId="08FB53F8" w14:textId="77777777" w:rsidR="00CC2065" w:rsidRPr="00110434" w:rsidRDefault="00CC2065">
      <w:pPr>
        <w:pStyle w:val="BodyBA"/>
        <w:jc w:val="both"/>
        <w:rPr>
          <w:rFonts w:ascii="Carlito" w:hAnsi="Carlito"/>
          <w:lang w:val="de-DE"/>
        </w:rPr>
      </w:pPr>
    </w:p>
    <w:p w14:paraId="51B6445C" w14:textId="45596BAC" w:rsidR="000A2B82" w:rsidRDefault="0080153C">
      <w:pPr>
        <w:pStyle w:val="BodyBA"/>
        <w:rPr>
          <w:rFonts w:ascii="Calibri Light" w:hAnsi="Calibri Light"/>
        </w:rPr>
      </w:pPr>
      <w:r>
        <w:rPr>
          <w:rFonts w:ascii="Carlito" w:hAnsi="Carlito"/>
          <w:b/>
          <w:bCs/>
          <w:lang w:val="de-DE"/>
        </w:rPr>
        <w:t>5</w:t>
      </w:r>
      <w:r w:rsidR="00B7252F">
        <w:rPr>
          <w:rFonts w:ascii="Carlito" w:hAnsi="Carlito"/>
          <w:b/>
          <w:bCs/>
          <w:lang w:val="de-DE"/>
        </w:rPr>
        <w:t xml:space="preserve">.Approval of Minutes </w:t>
      </w:r>
      <w:r w:rsidR="00B7252F">
        <w:rPr>
          <w:rFonts w:ascii="Calibri Light" w:hAnsi="Calibri Light"/>
        </w:rPr>
        <w:t xml:space="preserve">of the meeting held on </w:t>
      </w:r>
      <w:r w:rsidR="00C609B1">
        <w:rPr>
          <w:rFonts w:ascii="Calibri Light" w:hAnsi="Calibri Light"/>
        </w:rPr>
        <w:t>12</w:t>
      </w:r>
      <w:r w:rsidR="00355FE6">
        <w:rPr>
          <w:rFonts w:ascii="Calibri Light" w:hAnsi="Calibri Light"/>
        </w:rPr>
        <w:t>th</w:t>
      </w:r>
      <w:r w:rsidR="002972FE">
        <w:rPr>
          <w:rFonts w:ascii="Calibri Light" w:hAnsi="Calibri Light"/>
        </w:rPr>
        <w:t xml:space="preserve"> </w:t>
      </w:r>
      <w:r w:rsidR="00C609B1">
        <w:rPr>
          <w:rFonts w:ascii="Calibri Light" w:hAnsi="Calibri Light"/>
        </w:rPr>
        <w:t>June</w:t>
      </w:r>
      <w:r w:rsidR="00355FE6">
        <w:rPr>
          <w:rFonts w:ascii="Calibri Light" w:hAnsi="Calibri Light"/>
        </w:rPr>
        <w:t xml:space="preserve"> </w:t>
      </w:r>
      <w:r w:rsidR="00B7252F">
        <w:rPr>
          <w:rFonts w:ascii="Calibri Light" w:hAnsi="Calibri Light"/>
        </w:rPr>
        <w:t>Proposed</w:t>
      </w:r>
      <w:r w:rsidR="00D10F75">
        <w:rPr>
          <w:rFonts w:ascii="Calibri Light" w:hAnsi="Calibri Light"/>
        </w:rPr>
        <w:t xml:space="preserve"> </w:t>
      </w:r>
      <w:r w:rsidR="00355FE6">
        <w:rPr>
          <w:rFonts w:ascii="Calibri Light" w:hAnsi="Calibri Light"/>
        </w:rPr>
        <w:t xml:space="preserve"> </w:t>
      </w:r>
      <w:r w:rsidR="00B364B1">
        <w:rPr>
          <w:rFonts w:ascii="Calibri Light" w:hAnsi="Calibri Light"/>
        </w:rPr>
        <w:t>GV</w:t>
      </w:r>
      <w:r w:rsidR="00355FE6">
        <w:rPr>
          <w:rFonts w:ascii="Calibri Light" w:hAnsi="Calibri Light"/>
        </w:rPr>
        <w:t xml:space="preserve"> </w:t>
      </w:r>
      <w:r w:rsidR="00B7252F">
        <w:rPr>
          <w:rFonts w:ascii="Calibri Light" w:hAnsi="Calibri Light"/>
        </w:rPr>
        <w:t xml:space="preserve">Seconded </w:t>
      </w:r>
      <w:r w:rsidR="00B364B1">
        <w:rPr>
          <w:rFonts w:ascii="Calibri Light" w:hAnsi="Calibri Light"/>
        </w:rPr>
        <w:t>NH</w:t>
      </w:r>
    </w:p>
    <w:p w14:paraId="19762829" w14:textId="2F38D758" w:rsidR="00471E03" w:rsidRDefault="00471E03">
      <w:pPr>
        <w:pStyle w:val="BodyBA"/>
        <w:rPr>
          <w:rFonts w:ascii="Calibri Light" w:hAnsi="Calibri Light"/>
        </w:rPr>
      </w:pPr>
    </w:p>
    <w:p w14:paraId="4CCF3526" w14:textId="7D993871" w:rsidR="00584EC8" w:rsidRDefault="00471E03" w:rsidP="00584EC8">
      <w:pPr>
        <w:rPr>
          <w:rFonts w:ascii="Calibri Light" w:hAnsi="Calibri Light" w:cs="Calibri Light"/>
        </w:rPr>
      </w:pPr>
      <w:r w:rsidRPr="00FD520C">
        <w:rPr>
          <w:rFonts w:ascii="Calibri Light" w:hAnsi="Calibri Light"/>
          <w:b/>
          <w:bCs/>
        </w:rPr>
        <w:t>6.Visit of Landowner</w:t>
      </w:r>
      <w:r w:rsidR="00FD520C" w:rsidRPr="00FD520C">
        <w:rPr>
          <w:rFonts w:ascii="Calibri Light" w:hAnsi="Calibri Light"/>
          <w:b/>
          <w:bCs/>
        </w:rPr>
        <w:t xml:space="preserve"> to update the PC on Footpath/Works around Lake 65</w:t>
      </w:r>
      <w:r w:rsidR="00FD520C">
        <w:rPr>
          <w:rFonts w:ascii="Calibri Light" w:hAnsi="Calibri Light"/>
          <w:b/>
          <w:bCs/>
        </w:rPr>
        <w:t xml:space="preserve"> </w:t>
      </w:r>
      <w:r w:rsidR="008533E8">
        <w:rPr>
          <w:rFonts w:ascii="Calibri Light" w:hAnsi="Calibri Light"/>
        </w:rPr>
        <w:t xml:space="preserve">The Parish </w:t>
      </w:r>
      <w:r w:rsidR="00D513BC">
        <w:rPr>
          <w:rFonts w:ascii="Calibri Light" w:hAnsi="Calibri Light"/>
        </w:rPr>
        <w:t xml:space="preserve">Council welcomed </w:t>
      </w:r>
      <w:r w:rsidR="00D513BC" w:rsidRPr="00C27143">
        <w:rPr>
          <w:rFonts w:ascii="Calibri Light" w:hAnsi="Calibri Light" w:cs="Calibri Light"/>
        </w:rPr>
        <w:t>Tim Holland</w:t>
      </w:r>
      <w:r w:rsidR="0096364A" w:rsidRPr="00C27143">
        <w:rPr>
          <w:rFonts w:ascii="Calibri Light" w:hAnsi="Calibri Light" w:cs="Calibri Light"/>
        </w:rPr>
        <w:t>-Martin who gave some history of his ownership of Lake 65 and surrounding area</w:t>
      </w:r>
      <w:r w:rsidR="00C27143">
        <w:rPr>
          <w:rFonts w:ascii="Calibri Light" w:hAnsi="Calibri Light" w:cs="Calibri Light"/>
        </w:rPr>
        <w:t xml:space="preserve">. </w:t>
      </w:r>
      <w:r w:rsidR="00A26FEB" w:rsidRPr="00C27143">
        <w:rPr>
          <w:rFonts w:ascii="Calibri Light" w:hAnsi="Calibri Light" w:cs="Calibri Light"/>
        </w:rPr>
        <w:t xml:space="preserve">He informed the Parish Council that </w:t>
      </w:r>
      <w:r w:rsidR="00C006F5" w:rsidRPr="00C27143">
        <w:rPr>
          <w:rFonts w:ascii="Calibri Light" w:hAnsi="Calibri Light" w:cs="Calibri Light"/>
        </w:rPr>
        <w:t>the</w:t>
      </w:r>
      <w:r w:rsidR="00293F50" w:rsidRPr="00C27143">
        <w:rPr>
          <w:rFonts w:ascii="Calibri Light" w:hAnsi="Calibri Light" w:cs="Calibri Light"/>
        </w:rPr>
        <w:t xml:space="preserve"> </w:t>
      </w:r>
      <w:r w:rsidR="00C27143">
        <w:rPr>
          <w:rFonts w:ascii="Calibri Light" w:hAnsi="Calibri Light" w:cs="Calibri Light"/>
        </w:rPr>
        <w:t xml:space="preserve">errection of </w:t>
      </w:r>
      <w:r w:rsidR="00293F50" w:rsidRPr="00C27143">
        <w:rPr>
          <w:rFonts w:ascii="Calibri Light" w:hAnsi="Calibri Light" w:cs="Calibri Light"/>
        </w:rPr>
        <w:t>Otter fencing</w:t>
      </w:r>
      <w:r w:rsidR="00C006F5" w:rsidRPr="00C27143">
        <w:rPr>
          <w:rFonts w:ascii="Calibri Light" w:hAnsi="Calibri Light" w:cs="Calibri Light"/>
        </w:rPr>
        <w:t xml:space="preserve"> is</w:t>
      </w:r>
      <w:r w:rsidR="00293F50" w:rsidRPr="00C27143">
        <w:rPr>
          <w:rFonts w:ascii="Calibri Light" w:hAnsi="Calibri Light" w:cs="Calibri Light"/>
        </w:rPr>
        <w:t xml:space="preserve"> due to</w:t>
      </w:r>
      <w:r w:rsidR="00C27143">
        <w:rPr>
          <w:rFonts w:ascii="Calibri Light" w:hAnsi="Calibri Light" w:cs="Calibri Light"/>
        </w:rPr>
        <w:t xml:space="preserve"> the need to </w:t>
      </w:r>
      <w:r w:rsidR="00545C31" w:rsidRPr="00C27143">
        <w:rPr>
          <w:rFonts w:ascii="Calibri Light" w:hAnsi="Calibri Light" w:cs="Calibri Light"/>
        </w:rPr>
        <w:t>safeguar</w:t>
      </w:r>
      <w:r w:rsidR="00C27143">
        <w:rPr>
          <w:rFonts w:ascii="Calibri Light" w:hAnsi="Calibri Light" w:cs="Calibri Light"/>
        </w:rPr>
        <w:t>d</w:t>
      </w:r>
      <w:r w:rsidR="00545C31" w:rsidRPr="00C27143">
        <w:rPr>
          <w:rFonts w:ascii="Calibri Light" w:hAnsi="Calibri Light" w:cs="Calibri Light"/>
        </w:rPr>
        <w:t xml:space="preserve"> </w:t>
      </w:r>
      <w:r w:rsidR="00C27143">
        <w:rPr>
          <w:rFonts w:ascii="Calibri Light" w:hAnsi="Calibri Light" w:cs="Calibri Light"/>
        </w:rPr>
        <w:t>the</w:t>
      </w:r>
      <w:r w:rsidR="00D67780" w:rsidRPr="00C27143">
        <w:rPr>
          <w:rFonts w:ascii="Calibri Light" w:hAnsi="Calibri Light" w:cs="Calibri Light"/>
        </w:rPr>
        <w:t xml:space="preserve"> Course Fishing</w:t>
      </w:r>
      <w:r w:rsidR="00C27143">
        <w:rPr>
          <w:rFonts w:ascii="Calibri Light" w:hAnsi="Calibri Light" w:cs="Calibri Light"/>
        </w:rPr>
        <w:t xml:space="preserve"> </w:t>
      </w:r>
      <w:r w:rsidR="00EA42AD">
        <w:rPr>
          <w:rFonts w:ascii="Calibri Light" w:hAnsi="Calibri Light" w:cs="Calibri Light"/>
        </w:rPr>
        <w:t>at the lake</w:t>
      </w:r>
      <w:r w:rsidR="00A91E2E" w:rsidRPr="00C27143">
        <w:rPr>
          <w:rFonts w:ascii="Calibri Light" w:hAnsi="Calibri Light" w:cs="Calibri Light"/>
        </w:rPr>
        <w:t>, he did agree that this had le</w:t>
      </w:r>
      <w:r w:rsidR="004F4D6E" w:rsidRPr="00C27143">
        <w:rPr>
          <w:rFonts w:ascii="Calibri Light" w:hAnsi="Calibri Light" w:cs="Calibri Light"/>
        </w:rPr>
        <w:t>ad</w:t>
      </w:r>
      <w:r w:rsidR="00A91E2E" w:rsidRPr="00C27143">
        <w:rPr>
          <w:rFonts w:ascii="Calibri Light" w:hAnsi="Calibri Light" w:cs="Calibri Light"/>
        </w:rPr>
        <w:t xml:space="preserve"> to clearing</w:t>
      </w:r>
      <w:r w:rsidR="00C5137D" w:rsidRPr="00C27143">
        <w:rPr>
          <w:rFonts w:ascii="Calibri Light" w:hAnsi="Calibri Light" w:cs="Calibri Light"/>
        </w:rPr>
        <w:t xml:space="preserve"> of trees/shrubs</w:t>
      </w:r>
      <w:r w:rsidR="00836C06" w:rsidRPr="00C27143">
        <w:rPr>
          <w:rFonts w:ascii="Calibri Light" w:hAnsi="Calibri Light" w:cs="Calibri Light"/>
        </w:rPr>
        <w:t xml:space="preserve">. </w:t>
      </w:r>
      <w:r w:rsidR="00313C9B" w:rsidRPr="00C27143">
        <w:rPr>
          <w:rFonts w:ascii="Calibri Light" w:hAnsi="Calibri Light" w:cs="Calibri Light"/>
        </w:rPr>
        <w:t xml:space="preserve">He stated that the footpath has been diverted to the Statutory Route. </w:t>
      </w:r>
      <w:r w:rsidR="00125490" w:rsidRPr="00C27143">
        <w:rPr>
          <w:rFonts w:ascii="Calibri Light" w:hAnsi="Calibri Light" w:cs="Calibri Light"/>
        </w:rPr>
        <w:t>This will allow</w:t>
      </w:r>
      <w:r w:rsidR="00A310D0" w:rsidRPr="00C27143">
        <w:rPr>
          <w:rFonts w:ascii="Calibri Light" w:hAnsi="Calibri Light" w:cs="Calibri Light"/>
        </w:rPr>
        <w:t xml:space="preserve"> both a public footpath and also </w:t>
      </w:r>
      <w:r w:rsidR="00C27143">
        <w:rPr>
          <w:rFonts w:ascii="Calibri Light" w:hAnsi="Calibri Light" w:cs="Calibri Light"/>
        </w:rPr>
        <w:t xml:space="preserve">allow </w:t>
      </w:r>
      <w:r w:rsidR="00A310D0" w:rsidRPr="00C27143">
        <w:rPr>
          <w:rFonts w:ascii="Calibri Light" w:hAnsi="Calibri Light" w:cs="Calibri Light"/>
        </w:rPr>
        <w:t>access for fishermen</w:t>
      </w:r>
      <w:r w:rsidR="00A91E2E" w:rsidRPr="00C27143">
        <w:rPr>
          <w:rFonts w:ascii="Calibri Light" w:hAnsi="Calibri Light" w:cs="Calibri Light"/>
        </w:rPr>
        <w:t>.</w:t>
      </w:r>
      <w:r w:rsidR="00C5137D" w:rsidRPr="00C27143">
        <w:rPr>
          <w:rFonts w:ascii="Calibri Light" w:hAnsi="Calibri Light" w:cs="Calibri Light"/>
        </w:rPr>
        <w:t xml:space="preserve"> </w:t>
      </w:r>
      <w:r w:rsidR="00D773A5" w:rsidRPr="00C27143">
        <w:rPr>
          <w:rFonts w:ascii="Calibri Light" w:hAnsi="Calibri Light" w:cs="Calibri Light"/>
        </w:rPr>
        <w:t>He confirmed that due to his landowner responsibility for ditch maintenance (shared with other boundary owners) he has restored a ditch down the side of lake 43 which has a role in flood alleviation</w:t>
      </w:r>
      <w:r w:rsidR="00791D45" w:rsidRPr="00C27143">
        <w:rPr>
          <w:rFonts w:ascii="Calibri Light" w:hAnsi="Calibri Light" w:cs="Calibri Light"/>
        </w:rPr>
        <w:t xml:space="preserve"> and flood</w:t>
      </w:r>
      <w:r w:rsidR="008446E9" w:rsidRPr="00C27143">
        <w:rPr>
          <w:rFonts w:ascii="Calibri Light" w:hAnsi="Calibri Light" w:cs="Calibri Light"/>
        </w:rPr>
        <w:t xml:space="preserve"> </w:t>
      </w:r>
      <w:r w:rsidR="00791D45" w:rsidRPr="00C27143">
        <w:rPr>
          <w:rFonts w:ascii="Calibri Light" w:hAnsi="Calibri Light" w:cs="Calibri Light"/>
        </w:rPr>
        <w:t>protection for Water Lane</w:t>
      </w:r>
      <w:r w:rsidR="00D773A5" w:rsidRPr="00C27143">
        <w:rPr>
          <w:rFonts w:ascii="Calibri Light" w:hAnsi="Calibri Light" w:cs="Calibri Light"/>
        </w:rPr>
        <w:t>.</w:t>
      </w:r>
      <w:r w:rsidR="003B6FFD" w:rsidRPr="00C27143">
        <w:rPr>
          <w:rFonts w:ascii="Calibri Light" w:hAnsi="Calibri Light" w:cs="Calibri Light"/>
        </w:rPr>
        <w:t xml:space="preserve"> Mr Holland-Martin confirmed that no further work will happen until the end of August </w:t>
      </w:r>
      <w:r w:rsidR="00DB36B5">
        <w:rPr>
          <w:rFonts w:ascii="Calibri Light" w:hAnsi="Calibri Light" w:cs="Calibri Light"/>
        </w:rPr>
        <w:t>when</w:t>
      </w:r>
      <w:r w:rsidR="00A343A4" w:rsidRPr="00C27143">
        <w:rPr>
          <w:rFonts w:ascii="Calibri Light" w:hAnsi="Calibri Light" w:cs="Calibri Light"/>
        </w:rPr>
        <w:t xml:space="preserve"> bird nesting season </w:t>
      </w:r>
      <w:r w:rsidR="009A5D4B" w:rsidRPr="00C27143">
        <w:rPr>
          <w:rFonts w:ascii="Calibri Light" w:hAnsi="Calibri Light" w:cs="Calibri Light"/>
        </w:rPr>
        <w:t>end</w:t>
      </w:r>
      <w:r w:rsidR="00DB36B5">
        <w:rPr>
          <w:rFonts w:ascii="Calibri Light" w:hAnsi="Calibri Light" w:cs="Calibri Light"/>
        </w:rPr>
        <w:t>s</w:t>
      </w:r>
      <w:r w:rsidR="009A5D4B" w:rsidRPr="00C27143">
        <w:rPr>
          <w:rFonts w:ascii="Calibri Light" w:hAnsi="Calibri Light" w:cs="Calibri Light"/>
        </w:rPr>
        <w:t>.</w:t>
      </w:r>
      <w:r w:rsidR="00A343A4" w:rsidRPr="00C27143">
        <w:rPr>
          <w:rFonts w:ascii="Calibri Light" w:hAnsi="Calibri Light" w:cs="Calibri Light"/>
        </w:rPr>
        <w:t xml:space="preserve">  He agreed to restor</w:t>
      </w:r>
      <w:r w:rsidR="00816296" w:rsidRPr="00C27143">
        <w:rPr>
          <w:rFonts w:ascii="Calibri Light" w:hAnsi="Calibri Light" w:cs="Calibri Light"/>
        </w:rPr>
        <w:t>e some habitat</w:t>
      </w:r>
      <w:r w:rsidR="00CC729C">
        <w:rPr>
          <w:rFonts w:ascii="Calibri Light" w:hAnsi="Calibri Light" w:cs="Calibri Light"/>
        </w:rPr>
        <w:t>.</w:t>
      </w:r>
      <w:r w:rsidR="004B5E0D" w:rsidRPr="00C27143">
        <w:rPr>
          <w:rFonts w:ascii="Calibri Light" w:hAnsi="Calibri Light" w:cs="Calibri Light"/>
        </w:rPr>
        <w:t xml:space="preserve"> </w:t>
      </w:r>
      <w:r w:rsidR="00CC729C">
        <w:rPr>
          <w:rFonts w:ascii="Calibri Light" w:hAnsi="Calibri Light" w:cs="Calibri Light"/>
        </w:rPr>
        <w:t>W</w:t>
      </w:r>
      <w:r w:rsidR="004B5E0D" w:rsidRPr="00C27143">
        <w:rPr>
          <w:rFonts w:ascii="Calibri Light" w:hAnsi="Calibri Light" w:cs="Calibri Light"/>
        </w:rPr>
        <w:t>hen asked if he would commit to following Natural England advice for habitat restoration, he</w:t>
      </w:r>
      <w:r w:rsidR="009D3BBC" w:rsidRPr="00C27143">
        <w:rPr>
          <w:rFonts w:ascii="Calibri Light" w:hAnsi="Calibri Light" w:cs="Calibri Light"/>
        </w:rPr>
        <w:t xml:space="preserve"> stated that natural restoration would also take place</w:t>
      </w:r>
      <w:r w:rsidR="004B5E0D" w:rsidRPr="00C27143">
        <w:rPr>
          <w:rFonts w:ascii="Calibri Light" w:hAnsi="Calibri Light" w:cs="Calibri Light"/>
        </w:rPr>
        <w:t>.</w:t>
      </w:r>
      <w:r w:rsidR="00816296" w:rsidRPr="00C27143">
        <w:rPr>
          <w:rFonts w:ascii="Calibri Light" w:hAnsi="Calibri Light" w:cs="Calibri Light"/>
        </w:rPr>
        <w:t xml:space="preserve">  Due to time constraints it was agreed that any further questions </w:t>
      </w:r>
      <w:r w:rsidR="003C0E9B">
        <w:rPr>
          <w:rFonts w:ascii="Calibri Light" w:hAnsi="Calibri Light" w:cs="Calibri Light"/>
        </w:rPr>
        <w:t>could be</w:t>
      </w:r>
      <w:r w:rsidR="009B5C27" w:rsidRPr="00C27143">
        <w:rPr>
          <w:rFonts w:ascii="Calibri Light" w:hAnsi="Calibri Light" w:cs="Calibri Light"/>
        </w:rPr>
        <w:t xml:space="preserve"> sen</w:t>
      </w:r>
      <w:r w:rsidR="00FB1084" w:rsidRPr="00C27143">
        <w:rPr>
          <w:rFonts w:ascii="Calibri Light" w:hAnsi="Calibri Light" w:cs="Calibri Light"/>
        </w:rPr>
        <w:t>t via the</w:t>
      </w:r>
      <w:r w:rsidR="009B5C27" w:rsidRPr="00C27143">
        <w:rPr>
          <w:rFonts w:ascii="Calibri Light" w:hAnsi="Calibri Light" w:cs="Calibri Light"/>
        </w:rPr>
        <w:t xml:space="preserve"> PC for his written response.</w:t>
      </w:r>
      <w:r w:rsidR="00AC4840" w:rsidRPr="00C27143">
        <w:rPr>
          <w:rFonts w:ascii="Calibri Light" w:hAnsi="Calibri Light" w:cs="Calibri Light"/>
        </w:rPr>
        <w:t xml:space="preserve">  One parishioner questioned the loss of Nightingale habitat and </w:t>
      </w:r>
      <w:r w:rsidR="005D23EA" w:rsidRPr="00C27143">
        <w:rPr>
          <w:rFonts w:ascii="Calibri Light" w:hAnsi="Calibri Light" w:cs="Calibri Light"/>
        </w:rPr>
        <w:t>whether the correction permissions been sort prior</w:t>
      </w:r>
      <w:r w:rsidR="006D2094" w:rsidRPr="00C27143">
        <w:rPr>
          <w:rFonts w:ascii="Calibri Light" w:hAnsi="Calibri Light" w:cs="Calibri Light"/>
        </w:rPr>
        <w:t xml:space="preserve"> to</w:t>
      </w:r>
      <w:r w:rsidR="005D23EA" w:rsidRPr="00C27143">
        <w:rPr>
          <w:rFonts w:ascii="Calibri Light" w:hAnsi="Calibri Light" w:cs="Calibri Light"/>
        </w:rPr>
        <w:t xml:space="preserve"> any of the work that has been carried out</w:t>
      </w:r>
      <w:r w:rsidR="00584EC8">
        <w:rPr>
          <w:rFonts w:ascii="Calibri Light" w:hAnsi="Calibri Light" w:cs="Calibri Light"/>
        </w:rPr>
        <w:t>, as they understood that permissions were sought after work had commenced.</w:t>
      </w:r>
    </w:p>
    <w:p w14:paraId="7D00026C" w14:textId="752CA552" w:rsidR="00F25B32" w:rsidRPr="00584EC8" w:rsidRDefault="00D70276" w:rsidP="00584EC8">
      <w:pPr>
        <w:rPr>
          <w:sz w:val="22"/>
          <w:szCs w:val="22"/>
          <w:lang w:val="en-GB" w:eastAsia="en-GB"/>
        </w:rPr>
      </w:pPr>
      <w:r>
        <w:rPr>
          <w:rFonts w:ascii="Carlito" w:eastAsia="Carlito" w:hAnsi="Carlito" w:cs="Carlito"/>
          <w:b/>
          <w:bCs/>
        </w:rPr>
        <w:lastRenderedPageBreak/>
        <w:t>7</w:t>
      </w:r>
      <w:r w:rsidR="009F69E5">
        <w:rPr>
          <w:rFonts w:ascii="Carlito" w:eastAsia="Carlito" w:hAnsi="Carlito" w:cs="Carlito"/>
          <w:b/>
          <w:bCs/>
        </w:rPr>
        <w:t xml:space="preserve">.Report from County </w:t>
      </w:r>
      <w:r w:rsidR="00764B15">
        <w:rPr>
          <w:rFonts w:ascii="Carlito" w:eastAsia="Carlito" w:hAnsi="Carlito" w:cs="Carlito"/>
          <w:b/>
          <w:bCs/>
        </w:rPr>
        <w:t>Cllr</w:t>
      </w:r>
      <w:r w:rsidR="009F69E5">
        <w:rPr>
          <w:rFonts w:ascii="Carlito" w:eastAsia="Carlito" w:hAnsi="Carlito" w:cs="Carlito"/>
          <w:b/>
          <w:bCs/>
        </w:rPr>
        <w:t xml:space="preserve"> L.</w:t>
      </w:r>
      <w:r w:rsidR="00764B15">
        <w:rPr>
          <w:rFonts w:ascii="Carlito" w:eastAsia="Carlito" w:hAnsi="Carlito" w:cs="Carlito"/>
          <w:b/>
          <w:bCs/>
        </w:rPr>
        <w:t xml:space="preserve"> </w:t>
      </w:r>
      <w:r w:rsidR="009F69E5">
        <w:rPr>
          <w:rFonts w:ascii="Carlito" w:eastAsia="Carlito" w:hAnsi="Carlito" w:cs="Carlito"/>
          <w:b/>
          <w:bCs/>
        </w:rPr>
        <w:t>Spivey</w:t>
      </w:r>
      <w:r w:rsidR="00775566">
        <w:rPr>
          <w:rFonts w:ascii="Carlito" w:eastAsia="Carlito" w:hAnsi="Carlito" w:cs="Carlito"/>
          <w:b/>
          <w:bCs/>
        </w:rPr>
        <w:t xml:space="preserve"> </w:t>
      </w:r>
    </w:p>
    <w:p w14:paraId="6077E792" w14:textId="675709C0" w:rsidR="009F69E5" w:rsidRPr="00E77E9C" w:rsidRDefault="00B364B1">
      <w:pPr>
        <w:pStyle w:val="BodyBA"/>
        <w:jc w:val="both"/>
        <w:rPr>
          <w:rFonts w:ascii="Carlito" w:eastAsia="Carlito" w:hAnsi="Carlito" w:cs="Carlito"/>
        </w:rPr>
      </w:pPr>
      <w:r w:rsidRPr="00E77E9C">
        <w:rPr>
          <w:rFonts w:ascii="Carlito" w:eastAsia="Carlito" w:hAnsi="Carlito" w:cs="Carlito"/>
        </w:rPr>
        <w:t xml:space="preserve">Cllr Spivey has </w:t>
      </w:r>
      <w:r w:rsidR="00E77E9C" w:rsidRPr="00E77E9C">
        <w:rPr>
          <w:rFonts w:ascii="Carlito" w:eastAsia="Carlito" w:hAnsi="Carlito" w:cs="Carlito"/>
        </w:rPr>
        <w:t>informed the PC that the speed camera scheme is delayed slightly due to staff absence.</w:t>
      </w:r>
    </w:p>
    <w:p w14:paraId="7C573973" w14:textId="77777777" w:rsidR="00F25B32" w:rsidRPr="00F25B32" w:rsidRDefault="00F25B32">
      <w:pPr>
        <w:pStyle w:val="BodyBA"/>
        <w:jc w:val="both"/>
        <w:rPr>
          <w:rFonts w:ascii="Carlito" w:eastAsia="Carlito" w:hAnsi="Carlito" w:cs="Carlito"/>
        </w:rPr>
      </w:pPr>
    </w:p>
    <w:p w14:paraId="3D4AE110" w14:textId="21D52955" w:rsidR="009F69E5" w:rsidRDefault="00D70276">
      <w:pPr>
        <w:pStyle w:val="BodyBA"/>
        <w:jc w:val="both"/>
        <w:rPr>
          <w:rFonts w:ascii="Carlito" w:eastAsia="Carlito" w:hAnsi="Carlito" w:cs="Carlito"/>
          <w:b/>
          <w:bCs/>
        </w:rPr>
      </w:pPr>
      <w:r>
        <w:rPr>
          <w:rFonts w:ascii="Carlito" w:eastAsia="Carlito" w:hAnsi="Carlito" w:cs="Carlito"/>
          <w:b/>
          <w:bCs/>
        </w:rPr>
        <w:t>8</w:t>
      </w:r>
      <w:r w:rsidR="009F69E5">
        <w:rPr>
          <w:rFonts w:ascii="Carlito" w:eastAsia="Carlito" w:hAnsi="Carlito" w:cs="Carlito"/>
          <w:b/>
          <w:bCs/>
        </w:rPr>
        <w:t xml:space="preserve">.Report from District </w:t>
      </w:r>
      <w:r w:rsidR="00764B15">
        <w:rPr>
          <w:rFonts w:ascii="Carlito" w:eastAsia="Carlito" w:hAnsi="Carlito" w:cs="Carlito"/>
          <w:b/>
          <w:bCs/>
        </w:rPr>
        <w:t>Cllr</w:t>
      </w:r>
      <w:r w:rsidR="009F69E5">
        <w:rPr>
          <w:rFonts w:ascii="Carlito" w:eastAsia="Carlito" w:hAnsi="Carlito" w:cs="Carlito"/>
          <w:b/>
          <w:bCs/>
        </w:rPr>
        <w:t xml:space="preserve"> M.</w:t>
      </w:r>
      <w:r w:rsidR="00764B15">
        <w:rPr>
          <w:rFonts w:ascii="Carlito" w:eastAsia="Carlito" w:hAnsi="Carlito" w:cs="Carlito"/>
          <w:b/>
          <w:bCs/>
        </w:rPr>
        <w:t xml:space="preserve"> </w:t>
      </w:r>
      <w:r w:rsidR="009F69E5">
        <w:rPr>
          <w:rFonts w:ascii="Carlito" w:eastAsia="Carlito" w:hAnsi="Carlito" w:cs="Carlito"/>
          <w:b/>
          <w:bCs/>
        </w:rPr>
        <w:t>McKeown.</w:t>
      </w:r>
    </w:p>
    <w:p w14:paraId="2C5C88A5" w14:textId="51F1AACB" w:rsidR="00DA7DDF" w:rsidRDefault="009C3A1F">
      <w:pPr>
        <w:pStyle w:val="BodyBA"/>
        <w:jc w:val="both"/>
        <w:rPr>
          <w:rFonts w:ascii="Carlito" w:eastAsia="Carlito" w:hAnsi="Carlito" w:cs="Carlito"/>
        </w:rPr>
      </w:pPr>
      <w:r>
        <w:rPr>
          <w:rFonts w:ascii="Carlito" w:eastAsia="Carlito" w:hAnsi="Carlito" w:cs="Carlito"/>
        </w:rPr>
        <w:t xml:space="preserve">Cllr McKeown informed the PC that there are </w:t>
      </w:r>
      <w:r w:rsidR="006E31C1">
        <w:rPr>
          <w:rFonts w:ascii="Carlito" w:eastAsia="Carlito" w:hAnsi="Carlito" w:cs="Carlito"/>
        </w:rPr>
        <w:t xml:space="preserve">numerous support schemes in place via CDC for </w:t>
      </w:r>
      <w:r w:rsidR="00EA5939">
        <w:rPr>
          <w:rFonts w:ascii="Carlito" w:eastAsia="Carlito" w:hAnsi="Carlito" w:cs="Carlito"/>
        </w:rPr>
        <w:t xml:space="preserve">Parish Councils and Parishioners. The crowd fund Cotswold scheme has now opened </w:t>
      </w:r>
      <w:r w:rsidR="00505597">
        <w:rPr>
          <w:rFonts w:ascii="Carlito" w:eastAsia="Carlito" w:hAnsi="Carlito" w:cs="Carlito"/>
        </w:rPr>
        <w:t>its new year for applications.</w:t>
      </w:r>
      <w:r w:rsidR="00C91E12">
        <w:rPr>
          <w:rFonts w:ascii="Carlito" w:eastAsia="Carlito" w:hAnsi="Carlito" w:cs="Carlito"/>
        </w:rPr>
        <w:t xml:space="preserve"> The Rural England Prosperity Bid </w:t>
      </w:r>
      <w:r w:rsidR="008A4EA0">
        <w:rPr>
          <w:rFonts w:ascii="Carlito" w:eastAsia="Carlito" w:hAnsi="Carlito" w:cs="Carlito"/>
        </w:rPr>
        <w:t xml:space="preserve">is on-going – all details can be found </w:t>
      </w:r>
      <w:r w:rsidR="00A36069">
        <w:rPr>
          <w:rFonts w:ascii="Carlito" w:eastAsia="Carlito" w:hAnsi="Carlito" w:cs="Carlito"/>
        </w:rPr>
        <w:t>via CDC or Cllr McKeown.</w:t>
      </w:r>
      <w:r w:rsidR="00C97E67">
        <w:rPr>
          <w:rFonts w:ascii="Carlito" w:eastAsia="Carlito" w:hAnsi="Carlito" w:cs="Carlito"/>
        </w:rPr>
        <w:t xml:space="preserve"> Cirencester Leisure Centre will </w:t>
      </w:r>
      <w:r w:rsidR="00FE2242">
        <w:rPr>
          <w:rFonts w:ascii="Carlito" w:eastAsia="Carlito" w:hAnsi="Carlito" w:cs="Carlito"/>
        </w:rPr>
        <w:t>change its operator from 1</w:t>
      </w:r>
      <w:r w:rsidR="00FE2242" w:rsidRPr="00FE2242">
        <w:rPr>
          <w:rFonts w:ascii="Carlito" w:eastAsia="Carlito" w:hAnsi="Carlito" w:cs="Carlito"/>
          <w:vertAlign w:val="superscript"/>
        </w:rPr>
        <w:t>st</w:t>
      </w:r>
      <w:r w:rsidR="00FE2242">
        <w:rPr>
          <w:rFonts w:ascii="Carlito" w:eastAsia="Carlito" w:hAnsi="Carlito" w:cs="Carlito"/>
        </w:rPr>
        <w:t xml:space="preserve"> August 2023.</w:t>
      </w:r>
    </w:p>
    <w:p w14:paraId="7C06A66C" w14:textId="77777777" w:rsidR="00FE2242" w:rsidRPr="00DA7DDF" w:rsidRDefault="00FE2242">
      <w:pPr>
        <w:pStyle w:val="BodyBA"/>
        <w:jc w:val="both"/>
        <w:rPr>
          <w:rFonts w:ascii="Carlito" w:eastAsia="Carlito" w:hAnsi="Carlito" w:cs="Carlito"/>
        </w:rPr>
      </w:pPr>
    </w:p>
    <w:p w14:paraId="50D728DC" w14:textId="3B4D8474" w:rsidR="000A2B82" w:rsidRDefault="00537A5E">
      <w:pPr>
        <w:pStyle w:val="BodyBA"/>
        <w:jc w:val="both"/>
        <w:rPr>
          <w:rFonts w:ascii="Carlito" w:eastAsia="Carlito" w:hAnsi="Carlito" w:cs="Carlito"/>
          <w:b/>
          <w:bCs/>
        </w:rPr>
      </w:pPr>
      <w:r>
        <w:rPr>
          <w:rFonts w:ascii="Carlito" w:hAnsi="Carlito"/>
          <w:b/>
          <w:bCs/>
        </w:rPr>
        <w:t>9</w:t>
      </w:r>
      <w:r w:rsidR="00B7252F">
        <w:rPr>
          <w:rFonts w:ascii="Carlito" w:hAnsi="Carlito"/>
          <w:b/>
          <w:bCs/>
        </w:rPr>
        <w:t xml:space="preserve">. Village Lake </w:t>
      </w:r>
    </w:p>
    <w:p w14:paraId="694762FA" w14:textId="37139C75" w:rsidR="000A2B82" w:rsidRDefault="00B7252F">
      <w:pPr>
        <w:pStyle w:val="BodyBA"/>
        <w:jc w:val="both"/>
        <w:rPr>
          <w:rFonts w:ascii="Carlito" w:hAnsi="Carlito"/>
          <w:b/>
          <w:bCs/>
        </w:rPr>
      </w:pPr>
      <w:r>
        <w:rPr>
          <w:rFonts w:ascii="Carlito" w:hAnsi="Carlito"/>
          <w:b/>
          <w:bCs/>
        </w:rPr>
        <w:t xml:space="preserve">Report from Mike Wilding </w:t>
      </w:r>
    </w:p>
    <w:p w14:paraId="1F89A34B" w14:textId="77777777" w:rsidR="00334D09" w:rsidRDefault="00334D09" w:rsidP="00334D09">
      <w:pPr>
        <w:rPr>
          <w:b/>
          <w:sz w:val="28"/>
          <w:szCs w:val="28"/>
        </w:rPr>
      </w:pPr>
      <w:r>
        <w:rPr>
          <w:b/>
          <w:sz w:val="28"/>
          <w:szCs w:val="28"/>
        </w:rPr>
        <w:t>REPORT TO SKPC for 24</w:t>
      </w:r>
      <w:r>
        <w:rPr>
          <w:b/>
          <w:sz w:val="28"/>
          <w:szCs w:val="28"/>
          <w:vertAlign w:val="superscript"/>
        </w:rPr>
        <w:t>th</w:t>
      </w:r>
      <w:r>
        <w:rPr>
          <w:b/>
          <w:sz w:val="28"/>
          <w:szCs w:val="28"/>
        </w:rPr>
        <w:t xml:space="preserve"> July 2023 MEETING</w:t>
      </w:r>
    </w:p>
    <w:p w14:paraId="7E4A2F83" w14:textId="77777777" w:rsidR="00334D09" w:rsidRDefault="00334D09" w:rsidP="00334D09">
      <w:pPr>
        <w:rPr>
          <w:b/>
          <w:sz w:val="22"/>
          <w:szCs w:val="22"/>
        </w:rPr>
      </w:pPr>
      <w:r>
        <w:rPr>
          <w:b/>
        </w:rPr>
        <w:t>1 COMMITTEE MEMBERS:</w:t>
      </w:r>
    </w:p>
    <w:p w14:paraId="7F0DA86D" w14:textId="2796692C" w:rsidR="00334D09" w:rsidRDefault="00334D09" w:rsidP="00334D09">
      <w:pPr>
        <w:rPr>
          <w:bCs/>
        </w:rPr>
      </w:pPr>
      <w:r>
        <w:rPr>
          <w:bCs/>
        </w:rPr>
        <w:t xml:space="preserve">Currently the Lake committee consists of 4 active members (Mike Wilding – Chairman, Nick Cartwright, Lisa Willis &amp; Jane Hayman). Prior to the SKPC election in May, there were two SKPC </w:t>
      </w:r>
      <w:r w:rsidR="009854D6">
        <w:rPr>
          <w:bCs/>
        </w:rPr>
        <w:t>councilors</w:t>
      </w:r>
      <w:r>
        <w:rPr>
          <w:bCs/>
        </w:rPr>
        <w:t xml:space="preserve"> also on the committee as required by the Terms of Reference &amp; Zurich Insurance requirements.  These requirements are rather contradictory and somewhat impractical, so in May, the Lake Committee chairman proposed that the Lake Committee should consist of the 4 current members (as named above) plus one SKPC representative, as a more practical arrangement, freeing up a second SKPC </w:t>
      </w:r>
      <w:r w:rsidR="009854D6">
        <w:rPr>
          <w:bCs/>
        </w:rPr>
        <w:t>councilor</w:t>
      </w:r>
      <w:r>
        <w:rPr>
          <w:bCs/>
        </w:rPr>
        <w:t xml:space="preserve"> for other SKPC duties. The Lake Committee Chairman proposed in May that the arrangement was notified to Zurich, and he volunteered to draft a letter/email to Zurich about the changes to the committee make up.  A decision was awaited from SKPC on this matter.</w:t>
      </w:r>
    </w:p>
    <w:p w14:paraId="4A0356E8" w14:textId="77777777" w:rsidR="00334D09" w:rsidRDefault="00334D09" w:rsidP="00334D09">
      <w:pPr>
        <w:rPr>
          <w:bCs/>
        </w:rPr>
      </w:pPr>
      <w:r>
        <w:rPr>
          <w:bCs/>
        </w:rPr>
        <w:t>The Committee met on 15 June primarily to discuss Lake work to be done during the remainder of 2023, and more immediately at the next volunteer morning.  Also sound out support for a childrens’ activity morning during the first week of the school holidays, which Jane Hayman would lead.</w:t>
      </w:r>
    </w:p>
    <w:p w14:paraId="7D29DF1D" w14:textId="77777777" w:rsidR="00334D09" w:rsidRDefault="00334D09" w:rsidP="00334D09">
      <w:pPr>
        <w:rPr>
          <w:b/>
        </w:rPr>
      </w:pPr>
      <w:r>
        <w:rPr>
          <w:b/>
        </w:rPr>
        <w:t>2 ACTIVITIES SINCE May 2023</w:t>
      </w:r>
    </w:p>
    <w:p w14:paraId="4A615DC3" w14:textId="4786BD87" w:rsidR="00334D09" w:rsidRDefault="00334D09" w:rsidP="00334D09">
      <w:pPr>
        <w:rPr>
          <w:bCs/>
        </w:rPr>
      </w:pPr>
      <w:r>
        <w:rPr>
          <w:b/>
        </w:rPr>
        <w:t xml:space="preserve">2.1  MOTH TRAP: </w:t>
      </w:r>
      <w:r>
        <w:rPr>
          <w:bCs/>
        </w:rPr>
        <w:t xml:space="preserve">A moth trap (in kit form) had been purchased from the 2022/23 budget, to further the ecological aims of the Village Lake.  This has been assembled and put to use on the night of 22/23 June, close to the Lake but not actually Lakeside, due to power supply limitations.  The survey was very </w:t>
      </w:r>
      <w:r w:rsidR="009854D6">
        <w:rPr>
          <w:bCs/>
        </w:rPr>
        <w:t>successful</w:t>
      </w:r>
      <w:r>
        <w:rPr>
          <w:bCs/>
        </w:rPr>
        <w:t xml:space="preserve"> with about 7 adults and children assembling at 7am in the morning to view the catch. Over 20 species identified!  Next one is planned for later in July, Lakeside, when we would have power available.</w:t>
      </w:r>
    </w:p>
    <w:p w14:paraId="1456CFFE" w14:textId="77777777" w:rsidR="00334D09" w:rsidRDefault="00334D09" w:rsidP="00334D09">
      <w:pPr>
        <w:rPr>
          <w:bCs/>
        </w:rPr>
      </w:pPr>
      <w:r>
        <w:rPr>
          <w:b/>
        </w:rPr>
        <w:t>2.2  FLOATING ISLAND:</w:t>
      </w:r>
      <w:r>
        <w:rPr>
          <w:bCs/>
        </w:rPr>
        <w:t xml:space="preserve"> The island has been replanted with Iris.</w:t>
      </w:r>
    </w:p>
    <w:p w14:paraId="6176080E" w14:textId="77777777" w:rsidR="00334D09" w:rsidRDefault="00334D09" w:rsidP="00334D09">
      <w:pPr>
        <w:rPr>
          <w:bCs/>
        </w:rPr>
      </w:pPr>
      <w:r>
        <w:rPr>
          <w:b/>
        </w:rPr>
        <w:t xml:space="preserve">2.3 VOLUNTEER MORNING 15 JULY: </w:t>
      </w:r>
      <w:r>
        <w:rPr>
          <w:bCs/>
        </w:rPr>
        <w:t xml:space="preserve"> 6 people came along (Jane &amp; Violet Haywood, Andy Clarke, Lisa Willis, Chris Isherwood &amp; myself) and the following was achieved:</w:t>
      </w:r>
    </w:p>
    <w:p w14:paraId="081FF78D" w14:textId="77777777" w:rsidR="00334D09" w:rsidRDefault="00334D09" w:rsidP="00334D09">
      <w:pPr>
        <w:pStyle w:val="ListParagraph"/>
        <w:numPr>
          <w:ilvl w:val="0"/>
          <w:numId w:val="10"/>
        </w:numPr>
        <w:rPr>
          <w:bCs/>
        </w:rPr>
      </w:pPr>
      <w:r>
        <w:rPr>
          <w:bCs/>
        </w:rPr>
        <w:t>All bramble, branches etc overhanging the path were cut back and taken to the heap. Grass was cut the previous week, after a repair to the mower (by committee member).</w:t>
      </w:r>
    </w:p>
    <w:p w14:paraId="4D68965E" w14:textId="77777777" w:rsidR="00334D09" w:rsidRDefault="00334D09" w:rsidP="00334D09">
      <w:pPr>
        <w:pStyle w:val="ListParagraph"/>
        <w:numPr>
          <w:ilvl w:val="0"/>
          <w:numId w:val="10"/>
        </w:numPr>
        <w:rPr>
          <w:bCs/>
        </w:rPr>
      </w:pPr>
      <w:r>
        <w:rPr>
          <w:bCs/>
        </w:rPr>
        <w:t>Bramble, thistle and nettles removed from the new wildflower and bulb meadow. All the Yellow Rattle sown in December had germinated and would help subdue the grass growth next year.</w:t>
      </w:r>
    </w:p>
    <w:p w14:paraId="405D6C31" w14:textId="77777777" w:rsidR="00334D09" w:rsidRDefault="00334D09" w:rsidP="00334D09">
      <w:pPr>
        <w:pStyle w:val="ListParagraph"/>
        <w:numPr>
          <w:ilvl w:val="0"/>
          <w:numId w:val="10"/>
        </w:numPr>
        <w:rPr>
          <w:bCs/>
        </w:rPr>
      </w:pPr>
      <w:r>
        <w:rPr>
          <w:bCs/>
        </w:rPr>
        <w:t>Positioned the new hedgehog house, built by Chris Isherwood, and Mike Wilsmer, in the NW corner</w:t>
      </w:r>
    </w:p>
    <w:p w14:paraId="5B0C57AF" w14:textId="77777777" w:rsidR="00334D09" w:rsidRDefault="00334D09" w:rsidP="00334D09">
      <w:pPr>
        <w:rPr>
          <w:bCs/>
        </w:rPr>
      </w:pPr>
      <w:r>
        <w:rPr>
          <w:bCs/>
        </w:rPr>
        <w:t>A record is kept of all volunteers attending, what tools they are using and any necessary training given</w:t>
      </w:r>
    </w:p>
    <w:p w14:paraId="038CC425" w14:textId="77777777" w:rsidR="00334D09" w:rsidRDefault="00334D09" w:rsidP="00334D09">
      <w:pPr>
        <w:rPr>
          <w:bCs/>
        </w:rPr>
      </w:pPr>
      <w:r>
        <w:rPr>
          <w:bCs/>
        </w:rPr>
        <w:lastRenderedPageBreak/>
        <w:t>Next Volunteer morning would be in mid September primarily to cut the wildflower meadows to let the seed drop.</w:t>
      </w:r>
    </w:p>
    <w:p w14:paraId="4A4D84AD" w14:textId="77777777" w:rsidR="00334D09" w:rsidRDefault="00334D09" w:rsidP="00334D09">
      <w:pPr>
        <w:rPr>
          <w:bCs/>
        </w:rPr>
      </w:pPr>
      <w:r>
        <w:rPr>
          <w:b/>
        </w:rPr>
        <w:t xml:space="preserve">3 CHILDRENS’ ACTIVITY MORNING:  </w:t>
      </w:r>
      <w:r>
        <w:rPr>
          <w:bCs/>
        </w:rPr>
        <w:t>This was now planned for Thursday 27</w:t>
      </w:r>
      <w:r>
        <w:rPr>
          <w:bCs/>
          <w:vertAlign w:val="superscript"/>
        </w:rPr>
        <w:t>th</w:t>
      </w:r>
      <w:r>
        <w:rPr>
          <w:bCs/>
        </w:rPr>
        <w:t xml:space="preserve"> July, and would include pond dipping and leaf identification amongst other things. This first venture was very much to test if there was interest in such events</w:t>
      </w:r>
    </w:p>
    <w:p w14:paraId="1AE7B465" w14:textId="77777777" w:rsidR="00334D09" w:rsidRDefault="00334D09" w:rsidP="00334D09">
      <w:pPr>
        <w:rPr>
          <w:bCs/>
        </w:rPr>
      </w:pPr>
      <w:r>
        <w:rPr>
          <w:b/>
        </w:rPr>
        <w:t>4. MONTHLY INSPECTIONS:</w:t>
      </w:r>
      <w:r>
        <w:rPr>
          <w:bCs/>
        </w:rPr>
        <w:t xml:space="preserve"> These are carried out by committee members on a rota, to check everything is in order, for example, report an overfull dog waste bin to CDC via CDC website (response by CDC has been quick)</w:t>
      </w:r>
    </w:p>
    <w:p w14:paraId="70DE5A15" w14:textId="77777777" w:rsidR="00707398" w:rsidRDefault="00707398" w:rsidP="00334D09">
      <w:pPr>
        <w:rPr>
          <w:bCs/>
        </w:rPr>
      </w:pPr>
    </w:p>
    <w:p w14:paraId="1404B6DE" w14:textId="6E145FD4" w:rsidR="00707398" w:rsidRDefault="008F3F48" w:rsidP="00707398">
      <w:pPr>
        <w:pStyle w:val="BodyBA"/>
        <w:jc w:val="both"/>
        <w:rPr>
          <w:rFonts w:ascii="Carlito" w:hAnsi="Carlito"/>
          <w:b/>
          <w:bCs/>
          <w:lang w:val="de-DE"/>
        </w:rPr>
      </w:pPr>
      <w:r>
        <w:rPr>
          <w:rFonts w:ascii="Carlito" w:hAnsi="Carlito"/>
          <w:b/>
          <w:bCs/>
          <w:lang w:val="de-DE"/>
        </w:rPr>
        <w:t>10</w:t>
      </w:r>
      <w:r w:rsidR="00707398">
        <w:rPr>
          <w:rFonts w:ascii="Carlito" w:hAnsi="Carlito"/>
          <w:b/>
          <w:bCs/>
          <w:lang w:val="de-DE"/>
        </w:rPr>
        <w:t>. Clerks Report and Matters Arising</w:t>
      </w:r>
    </w:p>
    <w:p w14:paraId="13E81A8C" w14:textId="77777777" w:rsidR="00707398" w:rsidRDefault="00707398" w:rsidP="00707398">
      <w:pPr>
        <w:pStyle w:val="BodyBA"/>
        <w:jc w:val="both"/>
        <w:rPr>
          <w:rFonts w:ascii="Carlito" w:hAnsi="Carlito"/>
          <w:lang w:val="de-DE"/>
        </w:rPr>
      </w:pPr>
      <w:r w:rsidRPr="005E2656">
        <w:rPr>
          <w:rFonts w:ascii="Carlito" w:hAnsi="Carlito"/>
          <w:lang w:val="de-DE"/>
        </w:rPr>
        <w:t xml:space="preserve">The new PC Clerk Mrs Karen Holdsworth has now started in role and is shadowing K.Josey. </w:t>
      </w:r>
    </w:p>
    <w:p w14:paraId="30070E8A" w14:textId="4CD1708F" w:rsidR="00AB469C" w:rsidRDefault="00707398" w:rsidP="00707398">
      <w:pPr>
        <w:pStyle w:val="BodyBA"/>
        <w:jc w:val="both"/>
        <w:rPr>
          <w:rFonts w:ascii="Carlito" w:hAnsi="Carlito"/>
          <w:lang w:val="de-DE"/>
        </w:rPr>
      </w:pPr>
      <w:r>
        <w:rPr>
          <w:rFonts w:ascii="Carlito" w:hAnsi="Carlito"/>
          <w:lang w:val="de-DE"/>
        </w:rPr>
        <w:t xml:space="preserve">KJ had emailed Zurich insurance who confirmed that they have no set criteria regarding the allocation of councilors </w:t>
      </w:r>
      <w:r w:rsidR="00BE6141">
        <w:rPr>
          <w:rFonts w:ascii="Carlito" w:hAnsi="Carlito"/>
          <w:lang w:val="de-DE"/>
        </w:rPr>
        <w:t>for the Village Lake Comittee Ratio.</w:t>
      </w:r>
    </w:p>
    <w:p w14:paraId="1029B0F3" w14:textId="274D267D" w:rsidR="00AB469C" w:rsidRDefault="00C45871" w:rsidP="00707398">
      <w:pPr>
        <w:pStyle w:val="BodyBA"/>
        <w:jc w:val="both"/>
        <w:rPr>
          <w:rFonts w:ascii="Carlito" w:hAnsi="Carlito"/>
          <w:lang w:val="de-DE"/>
        </w:rPr>
      </w:pPr>
      <w:r>
        <w:rPr>
          <w:rFonts w:ascii="Carlito" w:hAnsi="Carlito"/>
          <w:lang w:val="de-DE"/>
        </w:rPr>
        <w:t>KJ confirmed that she had emailed LME regarding the</w:t>
      </w:r>
      <w:r w:rsidR="002970C4">
        <w:rPr>
          <w:rFonts w:ascii="Carlito" w:hAnsi="Carlito"/>
          <w:lang w:val="de-DE"/>
        </w:rPr>
        <w:t xml:space="preserve"> mowing of the village lake path.</w:t>
      </w:r>
    </w:p>
    <w:p w14:paraId="0A3AD6DD" w14:textId="24801594" w:rsidR="0047078C" w:rsidRDefault="0047078C" w:rsidP="00707398">
      <w:pPr>
        <w:pStyle w:val="BodyBA"/>
        <w:jc w:val="both"/>
        <w:rPr>
          <w:rFonts w:ascii="Carlito" w:hAnsi="Carlito"/>
          <w:lang w:val="de-DE"/>
        </w:rPr>
      </w:pPr>
      <w:r>
        <w:rPr>
          <w:rFonts w:ascii="Carlito" w:hAnsi="Carlito"/>
          <w:lang w:val="de-DE"/>
        </w:rPr>
        <w:t xml:space="preserve">It was agreed that </w:t>
      </w:r>
      <w:r w:rsidR="00996E6D">
        <w:rPr>
          <w:rFonts w:ascii="Carlito" w:hAnsi="Carlito"/>
          <w:lang w:val="de-DE"/>
        </w:rPr>
        <w:t>the Parish Council need to complete the SLA</w:t>
      </w:r>
      <w:r w:rsidR="00B063BA">
        <w:rPr>
          <w:rFonts w:ascii="Carlito" w:hAnsi="Carlito"/>
          <w:lang w:val="de-DE"/>
        </w:rPr>
        <w:t xml:space="preserve"> and send out some communication to the village regarding the proposed speed camera.  Cllr N Hunt agreed to take on the admin role for</w:t>
      </w:r>
      <w:r w:rsidR="00775ABE">
        <w:rPr>
          <w:rFonts w:ascii="Carlito" w:hAnsi="Carlito"/>
          <w:lang w:val="de-DE"/>
        </w:rPr>
        <w:t xml:space="preserve"> collecting the informat</w:t>
      </w:r>
      <w:r w:rsidR="001109DF">
        <w:rPr>
          <w:rFonts w:ascii="Carlito" w:hAnsi="Carlito"/>
          <w:lang w:val="de-DE"/>
        </w:rPr>
        <w:t>i</w:t>
      </w:r>
      <w:r w:rsidR="00775ABE">
        <w:rPr>
          <w:rFonts w:ascii="Carlito" w:hAnsi="Carlito"/>
          <w:lang w:val="de-DE"/>
        </w:rPr>
        <w:t>on and passing to the Police.</w:t>
      </w:r>
      <w:r w:rsidR="00B063BA">
        <w:rPr>
          <w:rFonts w:ascii="Carlito" w:hAnsi="Carlito"/>
          <w:lang w:val="de-DE"/>
        </w:rPr>
        <w:t xml:space="preserve"> </w:t>
      </w:r>
    </w:p>
    <w:p w14:paraId="411478AC" w14:textId="11AF7B68" w:rsidR="002B3723" w:rsidRDefault="002B3723" w:rsidP="00707398">
      <w:pPr>
        <w:pStyle w:val="BodyBA"/>
        <w:jc w:val="both"/>
        <w:rPr>
          <w:rFonts w:ascii="Carlito" w:hAnsi="Carlito"/>
          <w:lang w:val="de-DE"/>
        </w:rPr>
      </w:pPr>
      <w:r>
        <w:rPr>
          <w:rFonts w:ascii="Carlito" w:hAnsi="Carlito"/>
          <w:lang w:val="de-DE"/>
        </w:rPr>
        <w:t xml:space="preserve">The </w:t>
      </w:r>
      <w:r w:rsidR="006D0AE6">
        <w:rPr>
          <w:rFonts w:ascii="Carlito" w:hAnsi="Carlito"/>
          <w:lang w:val="de-DE"/>
        </w:rPr>
        <w:t>P</w:t>
      </w:r>
      <w:r>
        <w:rPr>
          <w:rFonts w:ascii="Carlito" w:hAnsi="Carlito"/>
          <w:lang w:val="de-DE"/>
        </w:rPr>
        <w:t xml:space="preserve">arish </w:t>
      </w:r>
      <w:r w:rsidR="006D0AE6">
        <w:rPr>
          <w:rFonts w:ascii="Carlito" w:hAnsi="Carlito"/>
          <w:lang w:val="de-DE"/>
        </w:rPr>
        <w:t>C</w:t>
      </w:r>
      <w:r>
        <w:rPr>
          <w:rFonts w:ascii="Carlito" w:hAnsi="Carlito"/>
          <w:lang w:val="de-DE"/>
        </w:rPr>
        <w:t xml:space="preserve">ouncil confirmed that they have completed a draft survey and hope to get this out </w:t>
      </w:r>
      <w:r w:rsidR="00C91A95">
        <w:rPr>
          <w:rFonts w:ascii="Carlito" w:hAnsi="Carlito"/>
          <w:lang w:val="de-DE"/>
        </w:rPr>
        <w:t xml:space="preserve">to </w:t>
      </w:r>
      <w:r>
        <w:rPr>
          <w:rFonts w:ascii="Carlito" w:hAnsi="Carlito"/>
          <w:lang w:val="de-DE"/>
        </w:rPr>
        <w:t>the village by the end of the month</w:t>
      </w:r>
      <w:r w:rsidR="006D0AE6">
        <w:rPr>
          <w:rFonts w:ascii="Carlito" w:hAnsi="Carlito"/>
          <w:lang w:val="de-DE"/>
        </w:rPr>
        <w:t>.</w:t>
      </w:r>
    </w:p>
    <w:p w14:paraId="70BFB00E" w14:textId="24B18A9C" w:rsidR="00AE5BFD" w:rsidRDefault="006D0AE6" w:rsidP="00707398">
      <w:pPr>
        <w:pStyle w:val="BodyBA"/>
        <w:jc w:val="both"/>
        <w:rPr>
          <w:rFonts w:ascii="Carlito" w:hAnsi="Carlito"/>
          <w:lang w:val="de-DE"/>
        </w:rPr>
      </w:pPr>
      <w:r>
        <w:rPr>
          <w:rFonts w:ascii="Carlito" w:hAnsi="Carlito"/>
          <w:lang w:val="de-DE"/>
        </w:rPr>
        <w:t>The PC confirmed that they do have a vacany of a Councillor</w:t>
      </w:r>
      <w:r w:rsidR="00FF23D9">
        <w:rPr>
          <w:rFonts w:ascii="Carlito" w:hAnsi="Carlito"/>
          <w:lang w:val="de-DE"/>
        </w:rPr>
        <w:t xml:space="preserve"> and any interested parties should contact the Parish Clark</w:t>
      </w:r>
      <w:r w:rsidR="00AE5BFD">
        <w:rPr>
          <w:rFonts w:ascii="Carlito" w:hAnsi="Carlito"/>
          <w:lang w:val="de-DE"/>
        </w:rPr>
        <w:t>.</w:t>
      </w:r>
    </w:p>
    <w:p w14:paraId="24BCF206" w14:textId="77777777" w:rsidR="000872AB" w:rsidRDefault="00AE5BFD" w:rsidP="00707398">
      <w:pPr>
        <w:pStyle w:val="BodyBA"/>
        <w:jc w:val="both"/>
        <w:rPr>
          <w:rFonts w:ascii="Carlito" w:hAnsi="Carlito"/>
          <w:lang w:val="de-DE"/>
        </w:rPr>
      </w:pPr>
      <w:r>
        <w:rPr>
          <w:rFonts w:ascii="Carlito" w:hAnsi="Carlito"/>
          <w:lang w:val="de-DE"/>
        </w:rPr>
        <w:t xml:space="preserve">Cllr M Keegan informed the PC that </w:t>
      </w:r>
      <w:r w:rsidR="00B05C14">
        <w:rPr>
          <w:rFonts w:ascii="Carlito" w:hAnsi="Carlito"/>
          <w:lang w:val="de-DE"/>
        </w:rPr>
        <w:t>GCC had confirmed that the C</w:t>
      </w:r>
      <w:r w:rsidR="00807EC6">
        <w:rPr>
          <w:rFonts w:ascii="Carlito" w:hAnsi="Carlito"/>
          <w:lang w:val="de-DE"/>
        </w:rPr>
        <w:t>u</w:t>
      </w:r>
      <w:r w:rsidR="00B05C14">
        <w:rPr>
          <w:rFonts w:ascii="Carlito" w:hAnsi="Carlito"/>
          <w:lang w:val="de-DE"/>
        </w:rPr>
        <w:t xml:space="preserve">llimore </w:t>
      </w:r>
      <w:r w:rsidR="00807EC6">
        <w:rPr>
          <w:rFonts w:ascii="Carlito" w:hAnsi="Carlito"/>
          <w:lang w:val="de-DE"/>
        </w:rPr>
        <w:t>ditch work will commence next week.  This is part of the Cullimore flood mitigation scheme.</w:t>
      </w:r>
    </w:p>
    <w:p w14:paraId="069C0BA3" w14:textId="77777777" w:rsidR="00235849" w:rsidRDefault="000872AB" w:rsidP="00707398">
      <w:pPr>
        <w:pStyle w:val="BodyBA"/>
        <w:jc w:val="both"/>
        <w:rPr>
          <w:rFonts w:ascii="Carlito" w:hAnsi="Carlito"/>
          <w:lang w:val="de-DE"/>
        </w:rPr>
      </w:pPr>
      <w:r>
        <w:rPr>
          <w:rFonts w:ascii="Carlito" w:hAnsi="Carlito"/>
          <w:lang w:val="de-DE"/>
        </w:rPr>
        <w:t xml:space="preserve">Cllr M Keegan informed the PC that she will contact Cotswold Water Park regarding noise from </w:t>
      </w:r>
      <w:r w:rsidR="00D3593B">
        <w:rPr>
          <w:rFonts w:ascii="Carlito" w:hAnsi="Carlito"/>
          <w:lang w:val="de-DE"/>
        </w:rPr>
        <w:t>activities there. The PC agreed that this should be looked in to.</w:t>
      </w:r>
    </w:p>
    <w:p w14:paraId="7179E782" w14:textId="3E48B6DD" w:rsidR="006D0AE6" w:rsidRDefault="00D3593B" w:rsidP="00707398">
      <w:pPr>
        <w:pStyle w:val="BodyBA"/>
        <w:jc w:val="both"/>
        <w:rPr>
          <w:rFonts w:ascii="Carlito" w:hAnsi="Carlito"/>
          <w:lang w:val="de-DE"/>
        </w:rPr>
      </w:pPr>
      <w:r>
        <w:rPr>
          <w:rFonts w:ascii="Carlito" w:hAnsi="Carlito"/>
          <w:lang w:val="de-DE"/>
        </w:rPr>
        <w:t xml:space="preserve"> </w:t>
      </w:r>
      <w:r w:rsidR="00807EC6">
        <w:rPr>
          <w:rFonts w:ascii="Carlito" w:hAnsi="Carlito"/>
          <w:lang w:val="de-DE"/>
        </w:rPr>
        <w:t xml:space="preserve">   </w:t>
      </w:r>
    </w:p>
    <w:p w14:paraId="0EF626A8" w14:textId="19E7347A" w:rsidR="002A5FCA" w:rsidRPr="00235849" w:rsidRDefault="00537A5E" w:rsidP="002A5FCA">
      <w:pPr>
        <w:pStyle w:val="BodyBA"/>
        <w:jc w:val="both"/>
        <w:rPr>
          <w:rFonts w:ascii="Carlito" w:hAnsi="Carlito"/>
          <w:lang w:val="de-DE"/>
        </w:rPr>
      </w:pPr>
      <w:r>
        <w:rPr>
          <w:rFonts w:ascii="Carlito" w:hAnsi="Carlito"/>
          <w:b/>
          <w:bCs/>
          <w:lang w:val="de-DE"/>
        </w:rPr>
        <w:t>1</w:t>
      </w:r>
      <w:r w:rsidR="00235849">
        <w:rPr>
          <w:rFonts w:ascii="Carlito" w:hAnsi="Carlito"/>
          <w:b/>
          <w:bCs/>
          <w:lang w:val="de-DE"/>
        </w:rPr>
        <w:t>1</w:t>
      </w:r>
      <w:r w:rsidR="002A5FCA">
        <w:rPr>
          <w:rFonts w:ascii="Carlito" w:hAnsi="Carlito"/>
          <w:b/>
          <w:bCs/>
          <w:lang w:val="de-DE"/>
        </w:rPr>
        <w:t>.Planning Items</w:t>
      </w:r>
    </w:p>
    <w:p w14:paraId="477DDBFE" w14:textId="77777777" w:rsidR="00686DF0" w:rsidRPr="001A6DDA" w:rsidRDefault="00686DF0" w:rsidP="00686DF0">
      <w:pPr>
        <w:autoSpaceDE w:val="0"/>
        <w:autoSpaceDN w:val="0"/>
        <w:adjustRightInd w:val="0"/>
        <w:rPr>
          <w:rFonts w:ascii="Calibri Light" w:hAnsi="Calibri Light" w:cs="Calibri Light"/>
          <w:b/>
          <w:bCs/>
          <w:sz w:val="22"/>
          <w:szCs w:val="22"/>
          <w:u w:val="single"/>
        </w:rPr>
      </w:pPr>
    </w:p>
    <w:p w14:paraId="426D8B78" w14:textId="77777777" w:rsidR="00686DF0" w:rsidRPr="001A6DDA" w:rsidRDefault="00686DF0" w:rsidP="00686DF0">
      <w:pPr>
        <w:autoSpaceDE w:val="0"/>
        <w:autoSpaceDN w:val="0"/>
        <w:adjustRightInd w:val="0"/>
        <w:rPr>
          <w:rFonts w:ascii="Calibri Light" w:hAnsi="Calibri Light" w:cs="Calibri Light"/>
          <w:b/>
          <w:bCs/>
          <w:sz w:val="22"/>
          <w:szCs w:val="22"/>
          <w:u w:val="single"/>
        </w:rPr>
      </w:pPr>
      <w:r w:rsidRPr="001A6DDA">
        <w:rPr>
          <w:rFonts w:ascii="Calibri Light" w:hAnsi="Calibri Light" w:cs="Calibri Light"/>
          <w:b/>
          <w:bCs/>
          <w:sz w:val="22"/>
          <w:szCs w:val="22"/>
          <w:u w:val="single"/>
        </w:rPr>
        <w:t>Wiltshire/Border</w:t>
      </w:r>
    </w:p>
    <w:p w14:paraId="1CC5555D" w14:textId="77777777" w:rsidR="001A6DDA" w:rsidRPr="001A6DDA" w:rsidRDefault="001A6DDA" w:rsidP="001A6DDA">
      <w:pPr>
        <w:autoSpaceDE w:val="0"/>
        <w:autoSpaceDN w:val="0"/>
        <w:adjustRightInd w:val="0"/>
        <w:rPr>
          <w:rFonts w:ascii="Calibri Light" w:hAnsi="Calibri Light" w:cs="Calibri Light"/>
        </w:rPr>
      </w:pPr>
      <w:r w:rsidRPr="001A6DDA">
        <w:rPr>
          <w:rFonts w:ascii="Calibri Light" w:hAnsi="Calibri Light" w:cs="Calibri Light"/>
          <w:b/>
          <w:bCs/>
        </w:rPr>
        <w:t>23/01552/NEI</w:t>
      </w:r>
      <w:r w:rsidRPr="001A6DDA">
        <w:rPr>
          <w:rFonts w:ascii="Calibri Light" w:hAnsi="Calibri Light" w:cs="Calibri Light"/>
        </w:rPr>
        <w:t xml:space="preserve"> - Neighbouring Authority Consultation for Construction and operation of anaerobic digestion facility, ancillary infrastructure and construction of new access from Ashton Road at Land West Of Ashton Road Ashton Keynes Wiltshire – the PC have submitted an objection to this to CDC</w:t>
      </w:r>
    </w:p>
    <w:p w14:paraId="59689C89" w14:textId="77777777" w:rsidR="001A6DDA" w:rsidRPr="001A6DDA" w:rsidRDefault="001A6DDA" w:rsidP="001A6DDA">
      <w:pPr>
        <w:spacing w:after="240"/>
        <w:rPr>
          <w:rFonts w:ascii="Calibri Light" w:hAnsi="Calibri Light" w:cs="Calibri Light"/>
          <w:color w:val="333333"/>
        </w:rPr>
      </w:pPr>
      <w:r w:rsidRPr="001A6DDA">
        <w:rPr>
          <w:rFonts w:ascii="Calibri Light" w:hAnsi="Calibri Light" w:cs="Calibri Light"/>
          <w:b/>
          <w:bCs/>
        </w:rPr>
        <w:t xml:space="preserve">21/00961/FUL. – </w:t>
      </w:r>
      <w:r w:rsidRPr="001A6DDA">
        <w:rPr>
          <w:rFonts w:ascii="Calibri Light" w:hAnsi="Calibri Light" w:cs="Calibri Light"/>
        </w:rPr>
        <w:t xml:space="preserve">Tall Trees </w:t>
      </w:r>
      <w:r w:rsidRPr="001A6DDA">
        <w:rPr>
          <w:rFonts w:ascii="Calibri Light" w:hAnsi="Calibri Light" w:cs="Calibri Light"/>
          <w:color w:val="333333"/>
        </w:rPr>
        <w:t>Change of use from a cycle hire facility (E (a) Use Class) to a single residential dwelling (C3 Use Class) (part retrospective) – CDC Planning Dept have informed the PC that this application will be approved.</w:t>
      </w:r>
    </w:p>
    <w:p w14:paraId="40A4E10E" w14:textId="76A612A4" w:rsidR="001A6DDA" w:rsidRDefault="001A6DDA" w:rsidP="001A6DDA">
      <w:pPr>
        <w:pStyle w:val="Body"/>
        <w:rPr>
          <w:rFonts w:ascii="Calibri Light" w:hAnsi="Calibri Light" w:cs="Calibri Light"/>
          <w:u w:val="single"/>
        </w:rPr>
      </w:pPr>
      <w:r w:rsidRPr="001A6DDA">
        <w:rPr>
          <w:rFonts w:ascii="Calibri Light" w:hAnsi="Calibri Light" w:cs="Calibri Light"/>
          <w:u w:val="single"/>
        </w:rPr>
        <w:t>Details of new planning applicatio</w:t>
      </w:r>
      <w:r w:rsidR="009E43AD">
        <w:rPr>
          <w:rFonts w:ascii="Calibri Light" w:hAnsi="Calibri Light" w:cs="Calibri Light"/>
          <w:u w:val="single"/>
        </w:rPr>
        <w:t>n</w:t>
      </w:r>
    </w:p>
    <w:p w14:paraId="105AAA9C" w14:textId="2C369215" w:rsidR="001A6DDA" w:rsidRPr="001A6DDA" w:rsidRDefault="001A6DDA" w:rsidP="001A6DDA">
      <w:pPr>
        <w:autoSpaceDE w:val="0"/>
        <w:autoSpaceDN w:val="0"/>
        <w:adjustRightInd w:val="0"/>
        <w:rPr>
          <w:rFonts w:ascii="Calibri Light" w:hAnsi="Calibri Light" w:cs="Calibri Light"/>
          <w:b/>
          <w:bCs/>
          <w:u w:val="single"/>
        </w:rPr>
      </w:pPr>
      <w:r w:rsidRPr="001A6DDA">
        <w:rPr>
          <w:rFonts w:ascii="Calibri Light" w:hAnsi="Calibri Light" w:cs="Calibri Light"/>
          <w:b/>
          <w:bCs/>
          <w:u w:val="single"/>
        </w:rPr>
        <w:t>L</w:t>
      </w:r>
      <w:r w:rsidR="00F06453">
        <w:rPr>
          <w:rFonts w:ascii="Calibri Light" w:hAnsi="Calibri Light" w:cs="Calibri Light"/>
          <w:b/>
          <w:bCs/>
          <w:u w:val="single"/>
        </w:rPr>
        <w:t>M</w:t>
      </w:r>
      <w:r w:rsidRPr="001A6DDA">
        <w:rPr>
          <w:rFonts w:ascii="Calibri Light" w:hAnsi="Calibri Light" w:cs="Calibri Light"/>
          <w:b/>
          <w:bCs/>
          <w:u w:val="single"/>
        </w:rPr>
        <w:t>E</w:t>
      </w:r>
    </w:p>
    <w:p w14:paraId="014FD1F5" w14:textId="77777777" w:rsidR="001A6DDA" w:rsidRPr="001A6DDA" w:rsidRDefault="001A6DDA" w:rsidP="001A6DDA">
      <w:pPr>
        <w:autoSpaceDE w:val="0"/>
        <w:autoSpaceDN w:val="0"/>
        <w:adjustRightInd w:val="0"/>
        <w:rPr>
          <w:rFonts w:ascii="Calibri Light" w:hAnsi="Calibri Light" w:cs="Calibri Light"/>
        </w:rPr>
      </w:pPr>
      <w:r w:rsidRPr="001A6DDA">
        <w:rPr>
          <w:rFonts w:ascii="Calibri Light" w:hAnsi="Calibri Light" w:cs="Calibri Light"/>
          <w:b/>
          <w:bCs/>
        </w:rPr>
        <w:t>23/01711/FUL</w:t>
      </w:r>
      <w:r w:rsidRPr="001A6DDA">
        <w:rPr>
          <w:rFonts w:ascii="Calibri Light" w:hAnsi="Calibri Light" w:cs="Calibri Light"/>
        </w:rPr>
        <w:t xml:space="preserve"> - Proposed timber jetty &amp; associated steps at Cranesbill Island 22</w:t>
      </w:r>
    </w:p>
    <w:p w14:paraId="6E3648B7" w14:textId="31020DCD" w:rsidR="001A6DDA" w:rsidRPr="001A6DDA" w:rsidRDefault="001A6DDA" w:rsidP="001A6DDA">
      <w:pPr>
        <w:pStyle w:val="Body"/>
        <w:rPr>
          <w:rFonts w:ascii="Calibri Light" w:hAnsi="Calibri Light" w:cs="Calibri Light"/>
        </w:rPr>
      </w:pPr>
      <w:r w:rsidRPr="001A6DDA">
        <w:rPr>
          <w:rFonts w:ascii="Calibri Light" w:hAnsi="Calibri Light" w:cs="Calibri Light"/>
        </w:rPr>
        <w:t>Howells Mere Lower Mill Lane Somerford Keynes Cirencester</w:t>
      </w:r>
      <w:r w:rsidR="00F70D13">
        <w:rPr>
          <w:rFonts w:ascii="Calibri Light" w:hAnsi="Calibri Light" w:cs="Calibri Light"/>
        </w:rPr>
        <w:t xml:space="preserve"> – no objection.</w:t>
      </w:r>
    </w:p>
    <w:p w14:paraId="339094D6" w14:textId="633E6082" w:rsidR="001A6DDA" w:rsidRPr="001A6DDA" w:rsidRDefault="001A6DDA" w:rsidP="001A6DDA">
      <w:pPr>
        <w:autoSpaceDE w:val="0"/>
        <w:autoSpaceDN w:val="0"/>
        <w:adjustRightInd w:val="0"/>
        <w:rPr>
          <w:rFonts w:ascii="Calibri Light" w:hAnsi="Calibri Light" w:cs="Calibri Light"/>
        </w:rPr>
      </w:pPr>
      <w:r w:rsidRPr="001A6DDA">
        <w:rPr>
          <w:rFonts w:ascii="Calibri Light" w:hAnsi="Calibri Light" w:cs="Calibri Light"/>
          <w:b/>
          <w:bCs/>
        </w:rPr>
        <w:t>23/01824/FUL -</w:t>
      </w:r>
      <w:r w:rsidRPr="001A6DDA">
        <w:rPr>
          <w:rFonts w:ascii="Calibri Light" w:hAnsi="Calibri Light" w:cs="Calibri Light"/>
        </w:rPr>
        <w:t xml:space="preserve"> Removal of Condition 21 (Occupancy) of Planning Permission</w:t>
      </w:r>
    </w:p>
    <w:p w14:paraId="4CAA9A9A" w14:textId="610C126E" w:rsidR="001A6DDA" w:rsidRPr="001A6DDA" w:rsidRDefault="001A6DDA" w:rsidP="001A6DDA">
      <w:pPr>
        <w:autoSpaceDE w:val="0"/>
        <w:autoSpaceDN w:val="0"/>
        <w:adjustRightInd w:val="0"/>
        <w:rPr>
          <w:rFonts w:ascii="Calibri Light" w:hAnsi="Calibri Light" w:cs="Calibri Light"/>
        </w:rPr>
      </w:pPr>
      <w:r w:rsidRPr="001A6DDA">
        <w:rPr>
          <w:rFonts w:ascii="Calibri Light" w:hAnsi="Calibri Light" w:cs="Calibri Light"/>
        </w:rPr>
        <w:t>20/01228/FUL (Variation of Condition 21 of 19/04111/FUL to allow all year round holiday use</w:t>
      </w:r>
      <w:r w:rsidR="00F70D13">
        <w:rPr>
          <w:rFonts w:ascii="Calibri Light" w:hAnsi="Calibri Light" w:cs="Calibri Light"/>
        </w:rPr>
        <w:t xml:space="preserve"> – no objection</w:t>
      </w:r>
      <w:r w:rsidR="00397B67">
        <w:rPr>
          <w:rFonts w:ascii="Calibri Light" w:hAnsi="Calibri Light" w:cs="Calibri Light"/>
        </w:rPr>
        <w:t>.</w:t>
      </w:r>
    </w:p>
    <w:p w14:paraId="47F9DD03" w14:textId="77777777" w:rsidR="001A6DDA" w:rsidRPr="001A6DDA" w:rsidRDefault="001A6DDA" w:rsidP="001A6DDA">
      <w:pPr>
        <w:autoSpaceDE w:val="0"/>
        <w:autoSpaceDN w:val="0"/>
        <w:adjustRightInd w:val="0"/>
        <w:rPr>
          <w:rFonts w:ascii="Calibri Light" w:hAnsi="Calibri Light" w:cs="Calibri Light"/>
        </w:rPr>
      </w:pPr>
      <w:r w:rsidRPr="001A6DDA">
        <w:rPr>
          <w:rFonts w:ascii="Calibri Light" w:hAnsi="Calibri Light" w:cs="Calibri Light"/>
          <w:b/>
          <w:bCs/>
        </w:rPr>
        <w:t xml:space="preserve">23/01295/FUL - </w:t>
      </w:r>
      <w:r w:rsidRPr="001A6DDA">
        <w:rPr>
          <w:rFonts w:ascii="Calibri Light" w:hAnsi="Calibri Light" w:cs="Calibri Light"/>
        </w:rPr>
        <w:t>Additional decking to the side and jetty with addition of air</w:t>
      </w:r>
    </w:p>
    <w:p w14:paraId="57A0987A" w14:textId="1EDA89EE" w:rsidR="001A6DDA" w:rsidRPr="001A6DDA" w:rsidRDefault="001A6DDA" w:rsidP="001A6DDA">
      <w:pPr>
        <w:pStyle w:val="Body"/>
        <w:rPr>
          <w:rFonts w:ascii="Calibri Light" w:hAnsi="Calibri Light" w:cs="Calibri Light"/>
        </w:rPr>
      </w:pPr>
      <w:r w:rsidRPr="001A6DDA">
        <w:rPr>
          <w:rFonts w:ascii="Calibri Light" w:hAnsi="Calibri Light" w:cs="Calibri Light"/>
        </w:rPr>
        <w:t>conditioning unit at 18 Minety Lake Lower Mill Estate Somerford Keynes Cirencester</w:t>
      </w:r>
      <w:r w:rsidR="00397B67">
        <w:rPr>
          <w:rFonts w:ascii="Calibri Light" w:hAnsi="Calibri Light" w:cs="Calibri Light"/>
        </w:rPr>
        <w:t xml:space="preserve"> – no objection.</w:t>
      </w:r>
    </w:p>
    <w:p w14:paraId="18C2E2E6" w14:textId="77777777" w:rsidR="00FA0AE5" w:rsidRDefault="00FA0AE5">
      <w:pPr>
        <w:pStyle w:val="BodyBA"/>
        <w:jc w:val="both"/>
        <w:rPr>
          <w:rFonts w:ascii="Carlito" w:hAnsi="Carlito"/>
          <w:b/>
          <w:bCs/>
        </w:rPr>
      </w:pPr>
    </w:p>
    <w:p w14:paraId="364132D5" w14:textId="602AC24C" w:rsidR="000A2B82" w:rsidRDefault="00537A5E" w:rsidP="002972FE">
      <w:pPr>
        <w:pStyle w:val="BodyBAA"/>
        <w:jc w:val="both"/>
        <w:rPr>
          <w:rFonts w:ascii="Calibri Light" w:hAnsi="Calibri Light"/>
          <w:u w:color="FF0000"/>
        </w:rPr>
      </w:pPr>
      <w:r>
        <w:rPr>
          <w:rFonts w:ascii="Carlito" w:hAnsi="Carlito"/>
          <w:b/>
          <w:bCs/>
          <w:u w:color="FF0000"/>
        </w:rPr>
        <w:lastRenderedPageBreak/>
        <w:t>1</w:t>
      </w:r>
      <w:r w:rsidR="00397B67">
        <w:rPr>
          <w:rFonts w:ascii="Carlito" w:hAnsi="Carlito"/>
          <w:b/>
          <w:bCs/>
          <w:u w:color="FF0000"/>
        </w:rPr>
        <w:t>2</w:t>
      </w:r>
      <w:r w:rsidR="00B7252F">
        <w:rPr>
          <w:rFonts w:ascii="Carlito" w:hAnsi="Carlito"/>
          <w:b/>
          <w:bCs/>
          <w:u w:color="FF0000"/>
        </w:rPr>
        <w:t>.</w:t>
      </w:r>
      <w:r w:rsidR="00B7252F">
        <w:rPr>
          <w:rFonts w:ascii="Calibri Light" w:hAnsi="Calibri Light"/>
          <w:u w:color="FF0000"/>
        </w:rPr>
        <w:t xml:space="preserve"> </w:t>
      </w:r>
      <w:r w:rsidR="00B7252F">
        <w:rPr>
          <w:rFonts w:ascii="Carlito" w:hAnsi="Carlito"/>
          <w:b/>
          <w:bCs/>
          <w:u w:color="FF0000"/>
        </w:rPr>
        <w:t>Correspondence</w:t>
      </w:r>
      <w:r w:rsidR="00FF5480">
        <w:rPr>
          <w:rFonts w:ascii="Carlito" w:hAnsi="Carlito"/>
          <w:b/>
          <w:bCs/>
          <w:u w:color="FF0000"/>
        </w:rPr>
        <w:t xml:space="preserve"> </w:t>
      </w:r>
      <w:r w:rsidR="00FF5480">
        <w:rPr>
          <w:rFonts w:ascii="Carlito" w:hAnsi="Carlito"/>
          <w:u w:color="FF0000"/>
        </w:rPr>
        <w:t>KJ has sent an email out to parishioners to keeping dogs on leads and under control in livestock fields.</w:t>
      </w:r>
      <w:r w:rsidR="00A63409">
        <w:rPr>
          <w:rFonts w:ascii="Calibri Light" w:hAnsi="Calibri Light"/>
          <w:u w:color="FF0000"/>
        </w:rPr>
        <w:t xml:space="preserve"> </w:t>
      </w:r>
    </w:p>
    <w:p w14:paraId="23A00B82" w14:textId="77777777" w:rsidR="0003010B" w:rsidRPr="0003010B" w:rsidRDefault="0003010B">
      <w:pPr>
        <w:pStyle w:val="BodyBAA"/>
        <w:rPr>
          <w:rFonts w:ascii="Carlito" w:eastAsia="Carlito" w:hAnsi="Carlito" w:cs="Carlito"/>
          <w:lang w:val="it-IT"/>
        </w:rPr>
      </w:pPr>
    </w:p>
    <w:p w14:paraId="4A9D83AB" w14:textId="5CEEC6A3" w:rsidR="00A63409" w:rsidRPr="005F0A9A" w:rsidRDefault="00537A5E" w:rsidP="00E0252E">
      <w:pPr>
        <w:pStyle w:val="Body"/>
        <w:rPr>
          <w:rFonts w:ascii="Calibri Light" w:hAnsi="Calibri Light" w:cs="Calibri Light"/>
        </w:rPr>
      </w:pPr>
      <w:r>
        <w:rPr>
          <w:rFonts w:ascii="Calibri Light" w:hAnsi="Calibri Light" w:cs="Calibri Light"/>
          <w:b/>
          <w:bCs/>
          <w:lang w:val="it-IT"/>
        </w:rPr>
        <w:t>1</w:t>
      </w:r>
      <w:r w:rsidR="00FF5480">
        <w:rPr>
          <w:rFonts w:ascii="Calibri Light" w:hAnsi="Calibri Light" w:cs="Calibri Light"/>
          <w:b/>
          <w:bCs/>
          <w:lang w:val="it-IT"/>
        </w:rPr>
        <w:t>3</w:t>
      </w:r>
      <w:r w:rsidR="00B7252F" w:rsidRPr="00DC3865">
        <w:rPr>
          <w:rFonts w:ascii="Calibri Light" w:hAnsi="Calibri Light" w:cs="Calibri Light"/>
          <w:lang w:val="it-IT"/>
        </w:rPr>
        <w:t xml:space="preserve">. </w:t>
      </w:r>
      <w:r w:rsidR="00B7252F" w:rsidRPr="00DC3865">
        <w:rPr>
          <w:rFonts w:ascii="Calibri Light" w:hAnsi="Calibri Light" w:cs="Calibri Light"/>
          <w:b/>
          <w:bCs/>
          <w:lang w:val="it-IT"/>
        </w:rPr>
        <w:t>Financial Matters</w:t>
      </w:r>
      <w:r w:rsidR="00B7252F">
        <w:rPr>
          <w:rFonts w:ascii="Calibri Light" w:hAnsi="Calibri Light"/>
          <w:lang w:val="it-IT"/>
        </w:rPr>
        <w:t xml:space="preserve"> </w:t>
      </w:r>
      <w:r w:rsidR="007E6E83" w:rsidRPr="005F0A9A">
        <w:rPr>
          <w:rFonts w:ascii="Calibri Light" w:hAnsi="Calibri Light"/>
          <w:lang w:val="it-IT"/>
        </w:rPr>
        <w:t>–</w:t>
      </w:r>
      <w:r w:rsidR="00DC3865" w:rsidRPr="005F0A9A">
        <w:rPr>
          <w:rFonts w:ascii="Calibri Light" w:hAnsi="Calibri Light" w:cs="Calibri Light"/>
          <w:sz w:val="22"/>
          <w:szCs w:val="22"/>
        </w:rPr>
        <w:t xml:space="preserve"> </w:t>
      </w:r>
      <w:r w:rsidR="00494C05" w:rsidRPr="005F0A9A">
        <w:rPr>
          <w:rFonts w:ascii="Calibri Light" w:hAnsi="Calibri Light" w:cs="Calibri Light"/>
          <w:sz w:val="22"/>
          <w:szCs w:val="22"/>
        </w:rPr>
        <w:t xml:space="preserve">GDPR £40.00, </w:t>
      </w:r>
    </w:p>
    <w:p w14:paraId="25BD9E1F" w14:textId="77777777" w:rsidR="004205A4" w:rsidRDefault="00C703D9">
      <w:pPr>
        <w:pStyle w:val="BodyBA"/>
        <w:rPr>
          <w:rFonts w:ascii="Carlito" w:hAnsi="Carlito"/>
          <w:b/>
          <w:bCs/>
          <w:u w:color="FF0000"/>
          <w:lang w:val="de-DE"/>
        </w:rPr>
      </w:pPr>
      <w:r>
        <w:rPr>
          <w:rFonts w:ascii="Carlito" w:hAnsi="Carlito"/>
          <w:b/>
          <w:bCs/>
          <w:u w:color="FF0000"/>
          <w:lang w:val="de-DE"/>
        </w:rPr>
        <w:t xml:space="preserve">  </w:t>
      </w:r>
    </w:p>
    <w:p w14:paraId="358B7226" w14:textId="388860A5" w:rsidR="000A2B82" w:rsidRDefault="00B7252F">
      <w:pPr>
        <w:pStyle w:val="BodyBA"/>
        <w:rPr>
          <w:rFonts w:ascii="Carlito" w:hAnsi="Carlito"/>
          <w:b/>
          <w:bCs/>
          <w:lang w:val="de-DE"/>
        </w:rPr>
      </w:pPr>
      <w:r>
        <w:rPr>
          <w:rFonts w:ascii="Carlito" w:hAnsi="Carlito"/>
          <w:b/>
          <w:bCs/>
          <w:u w:color="FF0000"/>
          <w:lang w:val="de-DE"/>
        </w:rPr>
        <w:t>1</w:t>
      </w:r>
      <w:r w:rsidR="00FF5480">
        <w:rPr>
          <w:rFonts w:ascii="Carlito" w:hAnsi="Carlito"/>
          <w:b/>
          <w:bCs/>
          <w:u w:color="FF0000"/>
          <w:lang w:val="de-DE"/>
        </w:rPr>
        <w:t>4</w:t>
      </w:r>
      <w:r>
        <w:rPr>
          <w:rFonts w:ascii="Carlito" w:hAnsi="Carlito"/>
          <w:b/>
          <w:bCs/>
          <w:u w:color="FF0000"/>
          <w:lang w:val="de-DE"/>
        </w:rPr>
        <w:t>. Any other business for discussion, n</w:t>
      </w:r>
      <w:r>
        <w:rPr>
          <w:rFonts w:ascii="Carlito" w:hAnsi="Carlito"/>
          <w:b/>
          <w:bCs/>
          <w:lang w:val="de-DE"/>
        </w:rPr>
        <w:t>ot requiring a decision, subject to the Chairman’s approval.</w:t>
      </w:r>
    </w:p>
    <w:p w14:paraId="45D421AF" w14:textId="69820986" w:rsidR="00834BFC" w:rsidRPr="00834BFC" w:rsidRDefault="00834BFC">
      <w:pPr>
        <w:pStyle w:val="BodyBA"/>
        <w:rPr>
          <w:rFonts w:ascii="Carlito" w:hAnsi="Carlito"/>
          <w:lang w:val="de-DE"/>
        </w:rPr>
      </w:pPr>
      <w:r w:rsidRPr="001F6BFD">
        <w:rPr>
          <w:rFonts w:ascii="Carlito" w:hAnsi="Carlito"/>
          <w:lang w:val="de-DE"/>
        </w:rPr>
        <w:t>The</w:t>
      </w:r>
      <w:r>
        <w:rPr>
          <w:rFonts w:ascii="Carlito" w:hAnsi="Carlito"/>
          <w:b/>
          <w:bCs/>
          <w:lang w:val="de-DE"/>
        </w:rPr>
        <w:t xml:space="preserve"> </w:t>
      </w:r>
      <w:r>
        <w:rPr>
          <w:rFonts w:ascii="Carlito" w:hAnsi="Carlito"/>
          <w:lang w:val="de-DE"/>
        </w:rPr>
        <w:t>Parish Council thank</w:t>
      </w:r>
      <w:r w:rsidR="00B9733D">
        <w:rPr>
          <w:rFonts w:ascii="Carlito" w:hAnsi="Carlito"/>
          <w:lang w:val="de-DE"/>
        </w:rPr>
        <w:t>ed</w:t>
      </w:r>
      <w:r>
        <w:rPr>
          <w:rFonts w:ascii="Carlito" w:hAnsi="Carlito"/>
          <w:lang w:val="de-DE"/>
        </w:rPr>
        <w:t xml:space="preserve"> </w:t>
      </w:r>
      <w:r w:rsidR="001F6BFD">
        <w:rPr>
          <w:rFonts w:ascii="Carlito" w:hAnsi="Carlito"/>
          <w:lang w:val="de-DE"/>
        </w:rPr>
        <w:t xml:space="preserve">Kristy Josey for her support </w:t>
      </w:r>
      <w:r w:rsidR="00B9733D">
        <w:rPr>
          <w:rFonts w:ascii="Carlito" w:hAnsi="Carlito"/>
          <w:lang w:val="de-DE"/>
        </w:rPr>
        <w:t>in her role of Parish Clerk and wished her the very best for the future.</w:t>
      </w:r>
    </w:p>
    <w:p w14:paraId="25260704" w14:textId="77777777" w:rsidR="00834BFC" w:rsidRPr="004205A4" w:rsidRDefault="00834BFC">
      <w:pPr>
        <w:pStyle w:val="BodyBA"/>
        <w:rPr>
          <w:rFonts w:ascii="Carlito" w:hAnsi="Carlito"/>
          <w:b/>
          <w:bCs/>
          <w:u w:color="FF0000"/>
          <w:lang w:val="de-DE"/>
        </w:rPr>
      </w:pPr>
    </w:p>
    <w:p w14:paraId="72A7D311" w14:textId="04C8BB8D" w:rsidR="00D65EE7" w:rsidRDefault="00B7252F">
      <w:pPr>
        <w:pStyle w:val="BodyAA"/>
        <w:spacing w:after="0" w:line="240" w:lineRule="auto"/>
        <w:jc w:val="both"/>
        <w:rPr>
          <w:rFonts w:ascii="Calibri Light" w:hAnsi="Calibri Light"/>
          <w:sz w:val="24"/>
          <w:szCs w:val="24"/>
          <w:u w:color="FF0000"/>
        </w:rPr>
      </w:pPr>
      <w:r>
        <w:rPr>
          <w:rFonts w:ascii="Calibri Light" w:hAnsi="Calibri Light"/>
          <w:sz w:val="24"/>
          <w:szCs w:val="24"/>
          <w:u w:color="FF0000"/>
        </w:rPr>
        <w:t>The meeting closed at</w:t>
      </w:r>
      <w:r w:rsidR="00D65EE7">
        <w:rPr>
          <w:rFonts w:ascii="Calibri Light" w:hAnsi="Calibri Light"/>
          <w:sz w:val="24"/>
          <w:szCs w:val="24"/>
          <w:u w:color="FF0000"/>
        </w:rPr>
        <w:t xml:space="preserve"> </w:t>
      </w:r>
      <w:r w:rsidR="006C6C0B">
        <w:rPr>
          <w:rFonts w:ascii="Calibri Light" w:hAnsi="Calibri Light"/>
          <w:sz w:val="24"/>
          <w:szCs w:val="24"/>
          <w:u w:color="FF0000"/>
        </w:rPr>
        <w:t>9.15 pm</w:t>
      </w:r>
    </w:p>
    <w:p w14:paraId="1159A4C6" w14:textId="734BCA71" w:rsidR="005C30A7" w:rsidRDefault="005C30A7">
      <w:pPr>
        <w:pStyle w:val="BodyAA"/>
        <w:spacing w:after="0" w:line="240" w:lineRule="auto"/>
        <w:jc w:val="both"/>
        <w:rPr>
          <w:rFonts w:ascii="Calibri Light" w:eastAsia="Calibri Light" w:hAnsi="Calibri Light" w:cs="Calibri Light"/>
          <w:sz w:val="24"/>
          <w:szCs w:val="24"/>
          <w:u w:color="FF0000"/>
        </w:rPr>
      </w:pPr>
    </w:p>
    <w:p w14:paraId="49C27DE0" w14:textId="662173AE" w:rsidR="000A2B82" w:rsidRDefault="00B7252F">
      <w:pPr>
        <w:pStyle w:val="BodyAA"/>
        <w:spacing w:after="0" w:line="240" w:lineRule="auto"/>
        <w:jc w:val="both"/>
        <w:rPr>
          <w:rFonts w:ascii="Calibri Light" w:hAnsi="Calibri Light"/>
          <w:b/>
          <w:bCs/>
          <w:sz w:val="24"/>
          <w:szCs w:val="24"/>
          <w:u w:color="FF0000"/>
        </w:rPr>
      </w:pPr>
      <w:r w:rsidRPr="00D65EE7">
        <w:rPr>
          <w:rFonts w:ascii="Calibri Light" w:hAnsi="Calibri Light"/>
          <w:b/>
          <w:bCs/>
          <w:sz w:val="24"/>
          <w:szCs w:val="24"/>
          <w:u w:color="FF0000"/>
        </w:rPr>
        <w:t xml:space="preserve">Date of next meeting: </w:t>
      </w:r>
      <w:r w:rsidR="006C6C0B">
        <w:rPr>
          <w:rFonts w:ascii="Calibri Light" w:hAnsi="Calibri Light"/>
          <w:b/>
          <w:bCs/>
          <w:sz w:val="24"/>
          <w:szCs w:val="24"/>
          <w:u w:color="FF0000"/>
        </w:rPr>
        <w:t>T</w:t>
      </w:r>
      <w:r w:rsidR="00AA75B5">
        <w:rPr>
          <w:rFonts w:ascii="Calibri Light" w:hAnsi="Calibri Light"/>
          <w:b/>
          <w:bCs/>
          <w:sz w:val="24"/>
          <w:szCs w:val="24"/>
          <w:u w:color="FF0000"/>
        </w:rPr>
        <w:t>BC</w:t>
      </w:r>
      <w:r w:rsidRPr="00D65EE7">
        <w:rPr>
          <w:rFonts w:ascii="Calibri Light" w:hAnsi="Calibri Light"/>
          <w:b/>
          <w:bCs/>
          <w:sz w:val="24"/>
          <w:szCs w:val="24"/>
          <w:u w:color="FF0000"/>
        </w:rPr>
        <w:t xml:space="preserve"> </w:t>
      </w:r>
    </w:p>
    <w:p w14:paraId="527B2FC1" w14:textId="77777777" w:rsidR="00D65EE7" w:rsidRDefault="00D65EE7">
      <w:pPr>
        <w:pStyle w:val="BodyAA"/>
        <w:spacing w:after="0" w:line="240" w:lineRule="auto"/>
        <w:jc w:val="both"/>
        <w:rPr>
          <w:rFonts w:ascii="Calibri Light" w:hAnsi="Calibri Light"/>
          <w:b/>
          <w:bCs/>
          <w:sz w:val="24"/>
          <w:szCs w:val="24"/>
          <w:u w:color="FF0000"/>
        </w:rPr>
      </w:pPr>
    </w:p>
    <w:p w14:paraId="4238B705" w14:textId="77777777" w:rsidR="00D65EE7" w:rsidRPr="00D65EE7" w:rsidRDefault="00D65EE7">
      <w:pPr>
        <w:pStyle w:val="BodyAA"/>
        <w:spacing w:after="0" w:line="240" w:lineRule="auto"/>
        <w:jc w:val="both"/>
        <w:rPr>
          <w:b/>
          <w:bCs/>
        </w:rPr>
      </w:pPr>
    </w:p>
    <w:sectPr w:rsidR="00D65EE7" w:rsidRPr="00D65EE7">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2D994" w14:textId="77777777" w:rsidR="0033118E" w:rsidRDefault="0033118E">
      <w:r>
        <w:separator/>
      </w:r>
    </w:p>
  </w:endnote>
  <w:endnote w:type="continuationSeparator" w:id="0">
    <w:p w14:paraId="55BF0DE7" w14:textId="77777777" w:rsidR="0033118E" w:rsidRDefault="0033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012B" w14:textId="77777777" w:rsidR="000A2B82" w:rsidRDefault="000A2B8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C278E" w14:textId="77777777" w:rsidR="0033118E" w:rsidRDefault="0033118E">
      <w:r>
        <w:separator/>
      </w:r>
    </w:p>
  </w:footnote>
  <w:footnote w:type="continuationSeparator" w:id="0">
    <w:p w14:paraId="21E59CE1" w14:textId="77777777" w:rsidR="0033118E" w:rsidRDefault="00331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1B73" w14:textId="77777777" w:rsidR="000A2B82" w:rsidRDefault="000A2B8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FBD"/>
    <w:multiLevelType w:val="multilevel"/>
    <w:tmpl w:val="B9325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90070"/>
    <w:multiLevelType w:val="hybridMultilevel"/>
    <w:tmpl w:val="9DEE5E2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176C31"/>
    <w:multiLevelType w:val="multilevel"/>
    <w:tmpl w:val="DDB650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E82A62"/>
    <w:multiLevelType w:val="multilevel"/>
    <w:tmpl w:val="7B96892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551ABD"/>
    <w:multiLevelType w:val="hybridMultilevel"/>
    <w:tmpl w:val="3CEEC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160227"/>
    <w:multiLevelType w:val="hybridMultilevel"/>
    <w:tmpl w:val="FD646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A0D75"/>
    <w:multiLevelType w:val="multilevel"/>
    <w:tmpl w:val="EC669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CB6F77"/>
    <w:multiLevelType w:val="multilevel"/>
    <w:tmpl w:val="100E45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D022B98"/>
    <w:multiLevelType w:val="hybridMultilevel"/>
    <w:tmpl w:val="DF8A38F2"/>
    <w:lvl w:ilvl="0" w:tplc="2C96FB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5225E31"/>
    <w:multiLevelType w:val="hybridMultilevel"/>
    <w:tmpl w:val="81541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02816810">
    <w:abstractNumId w:val="1"/>
  </w:num>
  <w:num w:numId="2" w16cid:durableId="142355382">
    <w:abstractNumId w:val="4"/>
  </w:num>
  <w:num w:numId="3" w16cid:durableId="1426922998">
    <w:abstractNumId w:val="8"/>
  </w:num>
  <w:num w:numId="4" w16cid:durableId="1205143958">
    <w:abstractNumId w:val="5"/>
  </w:num>
  <w:num w:numId="5" w16cid:durableId="638193555">
    <w:abstractNumId w:val="6"/>
  </w:num>
  <w:num w:numId="6" w16cid:durableId="2109084404">
    <w:abstractNumId w:val="2"/>
  </w:num>
  <w:num w:numId="7" w16cid:durableId="1067724987">
    <w:abstractNumId w:val="0"/>
  </w:num>
  <w:num w:numId="8" w16cid:durableId="13940880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926189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88228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B82"/>
    <w:rsid w:val="00004853"/>
    <w:rsid w:val="00006DF8"/>
    <w:rsid w:val="0001255D"/>
    <w:rsid w:val="000176C5"/>
    <w:rsid w:val="00020622"/>
    <w:rsid w:val="0002145E"/>
    <w:rsid w:val="0003010B"/>
    <w:rsid w:val="000315EB"/>
    <w:rsid w:val="0003409A"/>
    <w:rsid w:val="00040451"/>
    <w:rsid w:val="0004212C"/>
    <w:rsid w:val="0004650E"/>
    <w:rsid w:val="0004718E"/>
    <w:rsid w:val="0006055E"/>
    <w:rsid w:val="00084115"/>
    <w:rsid w:val="00085110"/>
    <w:rsid w:val="000872AB"/>
    <w:rsid w:val="000A2B82"/>
    <w:rsid w:val="000A5114"/>
    <w:rsid w:val="000D3671"/>
    <w:rsid w:val="000E045E"/>
    <w:rsid w:val="000F0B57"/>
    <w:rsid w:val="00110434"/>
    <w:rsid w:val="001109DF"/>
    <w:rsid w:val="00116714"/>
    <w:rsid w:val="00123B7E"/>
    <w:rsid w:val="00125490"/>
    <w:rsid w:val="00133333"/>
    <w:rsid w:val="0015770B"/>
    <w:rsid w:val="00174844"/>
    <w:rsid w:val="00191E54"/>
    <w:rsid w:val="001942F4"/>
    <w:rsid w:val="001A6DDA"/>
    <w:rsid w:val="001B117A"/>
    <w:rsid w:val="001B561E"/>
    <w:rsid w:val="001D0187"/>
    <w:rsid w:val="001E135E"/>
    <w:rsid w:val="001F6BFD"/>
    <w:rsid w:val="002004C3"/>
    <w:rsid w:val="0020216F"/>
    <w:rsid w:val="002106DF"/>
    <w:rsid w:val="002153F5"/>
    <w:rsid w:val="00231883"/>
    <w:rsid w:val="00235849"/>
    <w:rsid w:val="0023645B"/>
    <w:rsid w:val="00262FBF"/>
    <w:rsid w:val="002657A7"/>
    <w:rsid w:val="00287322"/>
    <w:rsid w:val="00293F50"/>
    <w:rsid w:val="002970C4"/>
    <w:rsid w:val="002972FE"/>
    <w:rsid w:val="002A56B2"/>
    <w:rsid w:val="002A5FCA"/>
    <w:rsid w:val="002A67FC"/>
    <w:rsid w:val="002B3723"/>
    <w:rsid w:val="002B3B83"/>
    <w:rsid w:val="002D2E00"/>
    <w:rsid w:val="002D313B"/>
    <w:rsid w:val="002E7BE5"/>
    <w:rsid w:val="00302190"/>
    <w:rsid w:val="003071B8"/>
    <w:rsid w:val="00313C9B"/>
    <w:rsid w:val="00322775"/>
    <w:rsid w:val="0033118E"/>
    <w:rsid w:val="003327A6"/>
    <w:rsid w:val="00334D09"/>
    <w:rsid w:val="0033759B"/>
    <w:rsid w:val="0033789A"/>
    <w:rsid w:val="00346503"/>
    <w:rsid w:val="00352B8F"/>
    <w:rsid w:val="00355FE6"/>
    <w:rsid w:val="003645E0"/>
    <w:rsid w:val="00367DBD"/>
    <w:rsid w:val="00373C51"/>
    <w:rsid w:val="00376EF2"/>
    <w:rsid w:val="00387B2F"/>
    <w:rsid w:val="003939C8"/>
    <w:rsid w:val="00397B67"/>
    <w:rsid w:val="003A19D4"/>
    <w:rsid w:val="003A3565"/>
    <w:rsid w:val="003A70DD"/>
    <w:rsid w:val="003B55F0"/>
    <w:rsid w:val="003B6FFD"/>
    <w:rsid w:val="003C0E9B"/>
    <w:rsid w:val="00410945"/>
    <w:rsid w:val="004205A4"/>
    <w:rsid w:val="00420C05"/>
    <w:rsid w:val="004269FC"/>
    <w:rsid w:val="0043087C"/>
    <w:rsid w:val="004312BD"/>
    <w:rsid w:val="00436D35"/>
    <w:rsid w:val="004408D5"/>
    <w:rsid w:val="00444E4D"/>
    <w:rsid w:val="004539F7"/>
    <w:rsid w:val="00461D51"/>
    <w:rsid w:val="0047078C"/>
    <w:rsid w:val="004711C4"/>
    <w:rsid w:val="00471E03"/>
    <w:rsid w:val="00473680"/>
    <w:rsid w:val="00485CFE"/>
    <w:rsid w:val="00490D2A"/>
    <w:rsid w:val="00494C05"/>
    <w:rsid w:val="0049632C"/>
    <w:rsid w:val="00497D66"/>
    <w:rsid w:val="004A2105"/>
    <w:rsid w:val="004A427E"/>
    <w:rsid w:val="004A6354"/>
    <w:rsid w:val="004B5E0D"/>
    <w:rsid w:val="004B5E7F"/>
    <w:rsid w:val="004B69A7"/>
    <w:rsid w:val="004C4E17"/>
    <w:rsid w:val="004D62D2"/>
    <w:rsid w:val="004F264D"/>
    <w:rsid w:val="004F3A0C"/>
    <w:rsid w:val="004F4D6E"/>
    <w:rsid w:val="00505597"/>
    <w:rsid w:val="00505869"/>
    <w:rsid w:val="00537A5E"/>
    <w:rsid w:val="00540AA9"/>
    <w:rsid w:val="0054119F"/>
    <w:rsid w:val="00545C31"/>
    <w:rsid w:val="00552050"/>
    <w:rsid w:val="00553F47"/>
    <w:rsid w:val="005715AC"/>
    <w:rsid w:val="00584EC8"/>
    <w:rsid w:val="005C30A7"/>
    <w:rsid w:val="005D23EA"/>
    <w:rsid w:val="005D32B3"/>
    <w:rsid w:val="005E2656"/>
    <w:rsid w:val="005F0A9A"/>
    <w:rsid w:val="005F604C"/>
    <w:rsid w:val="006766F4"/>
    <w:rsid w:val="00686DF0"/>
    <w:rsid w:val="006A1DAE"/>
    <w:rsid w:val="006A5286"/>
    <w:rsid w:val="006A5469"/>
    <w:rsid w:val="006B3043"/>
    <w:rsid w:val="006C5718"/>
    <w:rsid w:val="006C6C0B"/>
    <w:rsid w:val="006D0AE6"/>
    <w:rsid w:val="006D2094"/>
    <w:rsid w:val="006E31C1"/>
    <w:rsid w:val="006F4D7F"/>
    <w:rsid w:val="00707398"/>
    <w:rsid w:val="00711DD1"/>
    <w:rsid w:val="00727496"/>
    <w:rsid w:val="00737278"/>
    <w:rsid w:val="007641A3"/>
    <w:rsid w:val="00764B15"/>
    <w:rsid w:val="00775566"/>
    <w:rsid w:val="00775ABE"/>
    <w:rsid w:val="007853CF"/>
    <w:rsid w:val="00791790"/>
    <w:rsid w:val="00791D45"/>
    <w:rsid w:val="007B3C64"/>
    <w:rsid w:val="007B7D30"/>
    <w:rsid w:val="007C4304"/>
    <w:rsid w:val="007D67CF"/>
    <w:rsid w:val="007E6E83"/>
    <w:rsid w:val="007F2D26"/>
    <w:rsid w:val="0080153C"/>
    <w:rsid w:val="008071E8"/>
    <w:rsid w:val="008075FE"/>
    <w:rsid w:val="00807EC6"/>
    <w:rsid w:val="00814C70"/>
    <w:rsid w:val="00814D83"/>
    <w:rsid w:val="00816296"/>
    <w:rsid w:val="0082251B"/>
    <w:rsid w:val="00825861"/>
    <w:rsid w:val="00834BFC"/>
    <w:rsid w:val="00836C06"/>
    <w:rsid w:val="008446E9"/>
    <w:rsid w:val="00844DF6"/>
    <w:rsid w:val="008533E8"/>
    <w:rsid w:val="008537AD"/>
    <w:rsid w:val="0085735B"/>
    <w:rsid w:val="00896B56"/>
    <w:rsid w:val="00896F62"/>
    <w:rsid w:val="008A4EA0"/>
    <w:rsid w:val="008D136F"/>
    <w:rsid w:val="008F3F48"/>
    <w:rsid w:val="009112D4"/>
    <w:rsid w:val="00920DAB"/>
    <w:rsid w:val="00922926"/>
    <w:rsid w:val="00925402"/>
    <w:rsid w:val="00936C39"/>
    <w:rsid w:val="009544AE"/>
    <w:rsid w:val="00955B3C"/>
    <w:rsid w:val="009573AB"/>
    <w:rsid w:val="0096364A"/>
    <w:rsid w:val="009854D6"/>
    <w:rsid w:val="009957BC"/>
    <w:rsid w:val="00996E6D"/>
    <w:rsid w:val="00996F5E"/>
    <w:rsid w:val="009A5D4B"/>
    <w:rsid w:val="009B5C27"/>
    <w:rsid w:val="009B77BA"/>
    <w:rsid w:val="009C3A1F"/>
    <w:rsid w:val="009D3BBC"/>
    <w:rsid w:val="009E02A1"/>
    <w:rsid w:val="009E43AD"/>
    <w:rsid w:val="009F46EF"/>
    <w:rsid w:val="009F69E5"/>
    <w:rsid w:val="00A163AE"/>
    <w:rsid w:val="00A1778F"/>
    <w:rsid w:val="00A26FEB"/>
    <w:rsid w:val="00A310D0"/>
    <w:rsid w:val="00A343A4"/>
    <w:rsid w:val="00A36069"/>
    <w:rsid w:val="00A5392D"/>
    <w:rsid w:val="00A63409"/>
    <w:rsid w:val="00A70B30"/>
    <w:rsid w:val="00A85167"/>
    <w:rsid w:val="00A91E2E"/>
    <w:rsid w:val="00A97066"/>
    <w:rsid w:val="00AA2EB9"/>
    <w:rsid w:val="00AA75B5"/>
    <w:rsid w:val="00AB289F"/>
    <w:rsid w:val="00AB469C"/>
    <w:rsid w:val="00AC4840"/>
    <w:rsid w:val="00AD1C6F"/>
    <w:rsid w:val="00AE1DC2"/>
    <w:rsid w:val="00AE4982"/>
    <w:rsid w:val="00AE5BFD"/>
    <w:rsid w:val="00AE75FD"/>
    <w:rsid w:val="00B02CF6"/>
    <w:rsid w:val="00B05C14"/>
    <w:rsid w:val="00B063BA"/>
    <w:rsid w:val="00B15D91"/>
    <w:rsid w:val="00B3618D"/>
    <w:rsid w:val="00B364B1"/>
    <w:rsid w:val="00B50DD5"/>
    <w:rsid w:val="00B650E3"/>
    <w:rsid w:val="00B65AA4"/>
    <w:rsid w:val="00B72279"/>
    <w:rsid w:val="00B7252F"/>
    <w:rsid w:val="00B86617"/>
    <w:rsid w:val="00B872C1"/>
    <w:rsid w:val="00B92FEF"/>
    <w:rsid w:val="00B93EDF"/>
    <w:rsid w:val="00B9733D"/>
    <w:rsid w:val="00BC3B92"/>
    <w:rsid w:val="00BD487C"/>
    <w:rsid w:val="00BD5682"/>
    <w:rsid w:val="00BE0FD4"/>
    <w:rsid w:val="00BE6141"/>
    <w:rsid w:val="00BF4982"/>
    <w:rsid w:val="00BF6963"/>
    <w:rsid w:val="00C006F5"/>
    <w:rsid w:val="00C11D1C"/>
    <w:rsid w:val="00C12A92"/>
    <w:rsid w:val="00C14A7C"/>
    <w:rsid w:val="00C27143"/>
    <w:rsid w:val="00C3601D"/>
    <w:rsid w:val="00C45871"/>
    <w:rsid w:val="00C5137D"/>
    <w:rsid w:val="00C609B1"/>
    <w:rsid w:val="00C703D9"/>
    <w:rsid w:val="00C72A48"/>
    <w:rsid w:val="00C91A95"/>
    <w:rsid w:val="00C91D91"/>
    <w:rsid w:val="00C91E12"/>
    <w:rsid w:val="00C97E67"/>
    <w:rsid w:val="00CB6613"/>
    <w:rsid w:val="00CB73E2"/>
    <w:rsid w:val="00CC2065"/>
    <w:rsid w:val="00CC729C"/>
    <w:rsid w:val="00CE1EFF"/>
    <w:rsid w:val="00CF10AD"/>
    <w:rsid w:val="00CF54B9"/>
    <w:rsid w:val="00CF7433"/>
    <w:rsid w:val="00D011D1"/>
    <w:rsid w:val="00D03119"/>
    <w:rsid w:val="00D040B1"/>
    <w:rsid w:val="00D10F75"/>
    <w:rsid w:val="00D12EAB"/>
    <w:rsid w:val="00D3593B"/>
    <w:rsid w:val="00D513BC"/>
    <w:rsid w:val="00D65EE7"/>
    <w:rsid w:val="00D667C3"/>
    <w:rsid w:val="00D67780"/>
    <w:rsid w:val="00D70276"/>
    <w:rsid w:val="00D773A5"/>
    <w:rsid w:val="00D85C00"/>
    <w:rsid w:val="00DA7DDF"/>
    <w:rsid w:val="00DB36B5"/>
    <w:rsid w:val="00DB3DC5"/>
    <w:rsid w:val="00DC003F"/>
    <w:rsid w:val="00DC3865"/>
    <w:rsid w:val="00DE3E36"/>
    <w:rsid w:val="00DF2748"/>
    <w:rsid w:val="00DF4447"/>
    <w:rsid w:val="00E0252E"/>
    <w:rsid w:val="00E4219D"/>
    <w:rsid w:val="00E46159"/>
    <w:rsid w:val="00E51029"/>
    <w:rsid w:val="00E525BE"/>
    <w:rsid w:val="00E64302"/>
    <w:rsid w:val="00E67225"/>
    <w:rsid w:val="00E77E9C"/>
    <w:rsid w:val="00E80921"/>
    <w:rsid w:val="00E92872"/>
    <w:rsid w:val="00EA42AD"/>
    <w:rsid w:val="00EA5939"/>
    <w:rsid w:val="00EB7502"/>
    <w:rsid w:val="00EE41A8"/>
    <w:rsid w:val="00EF4A4D"/>
    <w:rsid w:val="00F02B44"/>
    <w:rsid w:val="00F06453"/>
    <w:rsid w:val="00F13F74"/>
    <w:rsid w:val="00F25B32"/>
    <w:rsid w:val="00F70D13"/>
    <w:rsid w:val="00F87E03"/>
    <w:rsid w:val="00FA0AE5"/>
    <w:rsid w:val="00FA3FC9"/>
    <w:rsid w:val="00FB1084"/>
    <w:rsid w:val="00FD520C"/>
    <w:rsid w:val="00FE2242"/>
    <w:rsid w:val="00FF23D9"/>
    <w:rsid w:val="00FF3AD9"/>
    <w:rsid w:val="00FF5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7267A"/>
  <w15:docId w15:val="{80DF6129-3E24-468D-B03D-70A17A78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AA">
    <w:name w:val="Body A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lang w:val="de-DE"/>
      <w14:textOutline w14:w="12700" w14:cap="flat" w14:cmpd="sng" w14:algn="ctr">
        <w14:noFill/>
        <w14:prstDash w14:val="solid"/>
        <w14:miter w14:lim="400000"/>
      </w14:textOutline>
    </w:rPr>
  </w:style>
  <w:style w:type="paragraph" w:customStyle="1" w:styleId="BodyBA">
    <w:name w:val="Body B A"/>
    <w:rPr>
      <w:rFonts w:eastAsia="Times New Roman"/>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00"/>
      <w:u w:val="single" w:color="000000"/>
    </w:rPr>
  </w:style>
  <w:style w:type="paragraph" w:customStyle="1" w:styleId="BodyC">
    <w:name w:val="Body C"/>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BAA">
    <w:name w:val="Body B A A"/>
    <w:rPr>
      <w:rFonts w:eastAsia="Times New Roman"/>
      <w:color w:val="000000"/>
      <w:sz w:val="24"/>
      <w:szCs w:val="24"/>
      <w:u w:color="000000"/>
      <w:lang w:val="en-US"/>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9112D4"/>
    <w:rPr>
      <w:color w:val="605E5C"/>
      <w:shd w:val="clear" w:color="auto" w:fill="E1DFDD"/>
    </w:rPr>
  </w:style>
  <w:style w:type="character" w:customStyle="1" w:styleId="divider">
    <w:name w:val="divider"/>
    <w:basedOn w:val="DefaultParagraphFont"/>
    <w:rsid w:val="008D136F"/>
  </w:style>
  <w:style w:type="paragraph" w:styleId="ListParagraph">
    <w:name w:val="List Paragraph"/>
    <w:basedOn w:val="Normal"/>
    <w:uiPriority w:val="34"/>
    <w:qFormat/>
    <w:rsid w:val="00BF498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Times New Roman" w:hAnsi="Calibri"/>
      <w:sz w:val="22"/>
      <w:szCs w:val="22"/>
      <w:bdr w:val="none" w:sz="0" w:space="0" w:color="auto"/>
      <w:lang w:val="en-GB" w:eastAsia="en-GB"/>
    </w:rPr>
  </w:style>
  <w:style w:type="paragraph" w:customStyle="1" w:styleId="paragraph">
    <w:name w:val="paragraph"/>
    <w:basedOn w:val="Normal"/>
    <w:rsid w:val="002E7B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eop">
    <w:name w:val="eop"/>
    <w:basedOn w:val="DefaultParagraphFont"/>
    <w:rsid w:val="002E7BE5"/>
  </w:style>
  <w:style w:type="character" w:customStyle="1" w:styleId="normaltextrun">
    <w:name w:val="normaltextrun"/>
    <w:basedOn w:val="DefaultParagraphFont"/>
    <w:rsid w:val="002E7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7336">
      <w:bodyDiv w:val="1"/>
      <w:marLeft w:val="0"/>
      <w:marRight w:val="0"/>
      <w:marTop w:val="0"/>
      <w:marBottom w:val="0"/>
      <w:divBdr>
        <w:top w:val="none" w:sz="0" w:space="0" w:color="auto"/>
        <w:left w:val="none" w:sz="0" w:space="0" w:color="auto"/>
        <w:bottom w:val="none" w:sz="0" w:space="0" w:color="auto"/>
        <w:right w:val="none" w:sz="0" w:space="0" w:color="auto"/>
      </w:divBdr>
    </w:div>
    <w:div w:id="180360569">
      <w:bodyDiv w:val="1"/>
      <w:marLeft w:val="0"/>
      <w:marRight w:val="0"/>
      <w:marTop w:val="0"/>
      <w:marBottom w:val="0"/>
      <w:divBdr>
        <w:top w:val="none" w:sz="0" w:space="0" w:color="auto"/>
        <w:left w:val="none" w:sz="0" w:space="0" w:color="auto"/>
        <w:bottom w:val="none" w:sz="0" w:space="0" w:color="auto"/>
        <w:right w:val="none" w:sz="0" w:space="0" w:color="auto"/>
      </w:divBdr>
    </w:div>
    <w:div w:id="468132448">
      <w:bodyDiv w:val="1"/>
      <w:marLeft w:val="0"/>
      <w:marRight w:val="0"/>
      <w:marTop w:val="0"/>
      <w:marBottom w:val="0"/>
      <w:divBdr>
        <w:top w:val="none" w:sz="0" w:space="0" w:color="auto"/>
        <w:left w:val="none" w:sz="0" w:space="0" w:color="auto"/>
        <w:bottom w:val="none" w:sz="0" w:space="0" w:color="auto"/>
        <w:right w:val="none" w:sz="0" w:space="0" w:color="auto"/>
      </w:divBdr>
    </w:div>
    <w:div w:id="591744701">
      <w:bodyDiv w:val="1"/>
      <w:marLeft w:val="0"/>
      <w:marRight w:val="0"/>
      <w:marTop w:val="0"/>
      <w:marBottom w:val="0"/>
      <w:divBdr>
        <w:top w:val="none" w:sz="0" w:space="0" w:color="auto"/>
        <w:left w:val="none" w:sz="0" w:space="0" w:color="auto"/>
        <w:bottom w:val="none" w:sz="0" w:space="0" w:color="auto"/>
        <w:right w:val="none" w:sz="0" w:space="0" w:color="auto"/>
      </w:divBdr>
    </w:div>
    <w:div w:id="1107232047">
      <w:bodyDiv w:val="1"/>
      <w:marLeft w:val="0"/>
      <w:marRight w:val="0"/>
      <w:marTop w:val="0"/>
      <w:marBottom w:val="0"/>
      <w:divBdr>
        <w:top w:val="none" w:sz="0" w:space="0" w:color="auto"/>
        <w:left w:val="none" w:sz="0" w:space="0" w:color="auto"/>
        <w:bottom w:val="none" w:sz="0" w:space="0" w:color="auto"/>
        <w:right w:val="none" w:sz="0" w:space="0" w:color="auto"/>
      </w:divBdr>
    </w:div>
    <w:div w:id="1540431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4</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Kristy Josey</dc:creator>
  <cp:lastModifiedBy>W Y</cp:lastModifiedBy>
  <cp:revision>273</cp:revision>
  <dcterms:created xsi:type="dcterms:W3CDTF">2023-04-04T14:21:00Z</dcterms:created>
  <dcterms:modified xsi:type="dcterms:W3CDTF">2023-07-31T13:59:00Z</dcterms:modified>
</cp:coreProperties>
</file>