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2963" w14:textId="21CC5F13" w:rsidR="000F7E23" w:rsidRPr="006F4EDF" w:rsidRDefault="00B7252F" w:rsidP="000F7E23">
      <w:pPr>
        <w:pStyle w:val="BodyA"/>
        <w:jc w:val="center"/>
        <w:rPr>
          <w:rFonts w:ascii="Calibri Light" w:hAnsi="Calibri Light" w:cs="Calibri Light"/>
          <w:b/>
          <w:bCs/>
          <w:u w:val="single"/>
          <w:lang w:val="en-GB"/>
        </w:rPr>
      </w:pPr>
      <w:r w:rsidRPr="006F4EDF">
        <w:rPr>
          <w:rFonts w:ascii="Calibri Light" w:hAnsi="Calibri Light" w:cs="Calibri Light"/>
          <w:b/>
          <w:bCs/>
          <w:u w:val="single"/>
          <w:lang w:val="en-GB"/>
        </w:rPr>
        <w:t>Minutes of Somerford Keynes</w:t>
      </w:r>
      <w:r w:rsidR="00DF2748" w:rsidRPr="006F4EDF">
        <w:rPr>
          <w:rFonts w:ascii="Calibri Light" w:hAnsi="Calibri Light" w:cs="Calibri Light"/>
          <w:b/>
          <w:bCs/>
          <w:u w:val="single"/>
          <w:lang w:val="en-GB"/>
        </w:rPr>
        <w:t xml:space="preserve"> </w:t>
      </w:r>
      <w:r w:rsidRPr="006F4EDF">
        <w:rPr>
          <w:rFonts w:ascii="Calibri Light" w:hAnsi="Calibri Light" w:cs="Calibri Light"/>
          <w:b/>
          <w:bCs/>
          <w:u w:val="single"/>
          <w:lang w:val="en-GB"/>
        </w:rPr>
        <w:t>Parish Council</w:t>
      </w:r>
      <w:r w:rsidR="00604C3A">
        <w:rPr>
          <w:rFonts w:ascii="Calibri Light" w:hAnsi="Calibri Light" w:cs="Calibri Light"/>
          <w:b/>
          <w:bCs/>
          <w:u w:val="single"/>
          <w:lang w:val="en-GB"/>
        </w:rPr>
        <w:t xml:space="preserve"> Meeting</w:t>
      </w:r>
    </w:p>
    <w:p w14:paraId="1BC9260C" w14:textId="769E7757" w:rsidR="000A2B82" w:rsidRDefault="000F7E23" w:rsidP="000F7E23">
      <w:pPr>
        <w:pStyle w:val="BodyA"/>
        <w:jc w:val="center"/>
        <w:rPr>
          <w:rFonts w:ascii="Calibri Light" w:hAnsi="Calibri Light" w:cs="Calibri Light"/>
          <w:b/>
          <w:bCs/>
          <w:u w:val="single"/>
          <w:lang w:val="en-GB"/>
        </w:rPr>
      </w:pPr>
      <w:r w:rsidRPr="006F4EDF">
        <w:rPr>
          <w:rFonts w:ascii="Calibri Light" w:hAnsi="Calibri Light" w:cs="Calibri Light"/>
          <w:b/>
          <w:bCs/>
          <w:u w:val="single"/>
          <w:lang w:val="en-GB"/>
        </w:rPr>
        <w:t>Village Hall,</w:t>
      </w:r>
      <w:r w:rsidR="006C1CB5" w:rsidRPr="006F4EDF">
        <w:rPr>
          <w:rFonts w:ascii="Calibri Light" w:hAnsi="Calibri Light" w:cs="Calibri Light"/>
          <w:b/>
          <w:bCs/>
          <w:u w:val="single"/>
          <w:lang w:val="en-GB"/>
        </w:rPr>
        <w:t xml:space="preserve"> </w:t>
      </w:r>
      <w:r w:rsidR="008801AA" w:rsidRPr="006F4EDF">
        <w:rPr>
          <w:rFonts w:ascii="Calibri Light" w:hAnsi="Calibri Light" w:cs="Calibri Light"/>
          <w:b/>
          <w:bCs/>
          <w:u w:val="single"/>
          <w:lang w:val="en-GB"/>
        </w:rPr>
        <w:t>11</w:t>
      </w:r>
      <w:r w:rsidR="008801AA" w:rsidRPr="006F4EDF">
        <w:rPr>
          <w:rFonts w:ascii="Calibri Light" w:hAnsi="Calibri Light" w:cs="Calibri Light"/>
          <w:b/>
          <w:bCs/>
          <w:u w:val="single"/>
          <w:vertAlign w:val="superscript"/>
          <w:lang w:val="en-GB"/>
        </w:rPr>
        <w:t>th</w:t>
      </w:r>
      <w:r w:rsidR="008801AA" w:rsidRPr="006F4EDF">
        <w:rPr>
          <w:rFonts w:ascii="Calibri Light" w:hAnsi="Calibri Light" w:cs="Calibri Light"/>
          <w:b/>
          <w:bCs/>
          <w:u w:val="single"/>
          <w:lang w:val="en-GB"/>
        </w:rPr>
        <w:t xml:space="preserve"> September 2023</w:t>
      </w:r>
    </w:p>
    <w:p w14:paraId="49845029" w14:textId="77777777" w:rsidR="00081373" w:rsidRPr="006F4EDF" w:rsidRDefault="00081373" w:rsidP="000F7E23">
      <w:pPr>
        <w:pStyle w:val="BodyA"/>
        <w:jc w:val="center"/>
        <w:rPr>
          <w:rFonts w:ascii="Calibri Light" w:eastAsia="Calibri Light" w:hAnsi="Calibri Light" w:cs="Calibri Light"/>
          <w:u w:val="single"/>
          <w:lang w:val="en-GB"/>
        </w:rPr>
      </w:pPr>
    </w:p>
    <w:p w14:paraId="43A0CCE5" w14:textId="77777777" w:rsidR="000A2B82" w:rsidRPr="00750F97" w:rsidRDefault="000A2B82">
      <w:pPr>
        <w:pStyle w:val="BodyAA"/>
        <w:spacing w:after="0" w:line="240" w:lineRule="auto"/>
        <w:ind w:left="720"/>
        <w:jc w:val="both"/>
        <w:rPr>
          <w:rFonts w:ascii="Calibri Light" w:eastAsia="Carlito" w:hAnsi="Calibri Light" w:cs="Calibri Light"/>
          <w:b/>
          <w:bCs/>
          <w:sz w:val="24"/>
          <w:szCs w:val="24"/>
          <w:lang w:val="en-GB"/>
        </w:rPr>
      </w:pPr>
    </w:p>
    <w:p w14:paraId="0AE14AC8" w14:textId="59244BA5" w:rsidR="000A2B82" w:rsidRPr="00750F97" w:rsidRDefault="00B7252F">
      <w:pPr>
        <w:pStyle w:val="BodyAA"/>
        <w:spacing w:after="0" w:line="240" w:lineRule="auto"/>
        <w:jc w:val="both"/>
        <w:rPr>
          <w:rFonts w:ascii="Calibri Light" w:eastAsia="Calibri Light" w:hAnsi="Calibri Light" w:cs="Calibri Light"/>
          <w:sz w:val="24"/>
          <w:szCs w:val="24"/>
          <w:lang w:val="en-GB"/>
        </w:rPr>
      </w:pPr>
      <w:r w:rsidRPr="006F4EDF">
        <w:rPr>
          <w:rFonts w:ascii="Calibri Light" w:hAnsi="Calibri Light" w:cs="Calibri Light"/>
          <w:b/>
          <w:bCs/>
          <w:sz w:val="24"/>
          <w:szCs w:val="24"/>
          <w:lang w:val="en-GB"/>
        </w:rPr>
        <w:t>Present:</w:t>
      </w:r>
      <w:r w:rsidRPr="00750F97">
        <w:rPr>
          <w:rFonts w:ascii="Calibri Light" w:hAnsi="Calibri Light" w:cs="Calibri Light"/>
          <w:sz w:val="24"/>
          <w:szCs w:val="24"/>
          <w:lang w:val="en-GB"/>
        </w:rPr>
        <w:t xml:space="preserve"> Cllr G. Valentine (GV), Cllr M. Keegan (MK)</w:t>
      </w:r>
      <w:r w:rsidR="00882EEE" w:rsidRPr="00750F97">
        <w:rPr>
          <w:rFonts w:ascii="Calibri Light" w:hAnsi="Calibri Light" w:cs="Calibri Light"/>
          <w:sz w:val="24"/>
          <w:szCs w:val="24"/>
          <w:lang w:val="en-GB"/>
        </w:rPr>
        <w:t xml:space="preserve">, </w:t>
      </w:r>
      <w:r w:rsidR="00540AA9" w:rsidRPr="00750F97">
        <w:rPr>
          <w:rFonts w:ascii="Calibri Light" w:hAnsi="Calibri Light" w:cs="Calibri Light"/>
          <w:sz w:val="24"/>
          <w:szCs w:val="24"/>
          <w:lang w:val="en-GB"/>
        </w:rPr>
        <w:t>Cllr A.Clark</w:t>
      </w:r>
      <w:r w:rsidR="00920DAB" w:rsidRPr="00750F97">
        <w:rPr>
          <w:rFonts w:ascii="Calibri Light" w:hAnsi="Calibri Light" w:cs="Calibri Light"/>
          <w:sz w:val="24"/>
          <w:szCs w:val="24"/>
          <w:lang w:val="en-GB"/>
        </w:rPr>
        <w:t xml:space="preserve"> (AC)</w:t>
      </w:r>
      <w:r w:rsidR="00A57015" w:rsidRPr="00750F97">
        <w:rPr>
          <w:rFonts w:ascii="Calibri Light" w:hAnsi="Calibri Light" w:cs="Calibri Light"/>
          <w:sz w:val="24"/>
          <w:szCs w:val="24"/>
          <w:lang w:val="en-GB"/>
        </w:rPr>
        <w:t>, Cllr H</w:t>
      </w:r>
      <w:r w:rsidR="00BE6EA6" w:rsidRPr="00750F97">
        <w:rPr>
          <w:rFonts w:ascii="Calibri Light" w:hAnsi="Calibri Light" w:cs="Calibri Light"/>
          <w:sz w:val="24"/>
          <w:szCs w:val="24"/>
          <w:lang w:val="en-GB"/>
        </w:rPr>
        <w:t>.</w:t>
      </w:r>
      <w:r w:rsidR="00A57015" w:rsidRPr="00750F97">
        <w:rPr>
          <w:rFonts w:ascii="Calibri Light" w:hAnsi="Calibri Light" w:cs="Calibri Light"/>
          <w:sz w:val="24"/>
          <w:szCs w:val="24"/>
          <w:lang w:val="en-GB"/>
        </w:rPr>
        <w:t xml:space="preserve"> </w:t>
      </w:r>
      <w:r w:rsidR="007F3690" w:rsidRPr="00750F97">
        <w:rPr>
          <w:rFonts w:ascii="Calibri Light" w:hAnsi="Calibri Light" w:cs="Calibri Light"/>
          <w:sz w:val="24"/>
          <w:szCs w:val="24"/>
          <w:lang w:val="en-GB"/>
        </w:rPr>
        <w:t>Collins</w:t>
      </w:r>
      <w:r w:rsidR="00B7213C">
        <w:rPr>
          <w:rFonts w:ascii="Calibri Light" w:hAnsi="Calibri Light" w:cs="Calibri Light"/>
          <w:sz w:val="24"/>
          <w:szCs w:val="24"/>
          <w:lang w:val="en-GB"/>
        </w:rPr>
        <w:t xml:space="preserve"> (HC)</w:t>
      </w:r>
    </w:p>
    <w:p w14:paraId="7FFE891C" w14:textId="77777777" w:rsidR="000A2B82" w:rsidRPr="00750F97" w:rsidRDefault="000A2B82">
      <w:pPr>
        <w:pStyle w:val="BodyAA"/>
        <w:spacing w:after="0" w:line="240" w:lineRule="auto"/>
        <w:ind w:left="720"/>
        <w:jc w:val="both"/>
        <w:rPr>
          <w:rFonts w:ascii="Calibri Light" w:eastAsia="Calibri Light" w:hAnsi="Calibri Light" w:cs="Calibri Light"/>
          <w:sz w:val="24"/>
          <w:szCs w:val="24"/>
          <w:lang w:val="en-GB"/>
        </w:rPr>
      </w:pPr>
    </w:p>
    <w:p w14:paraId="1F89F462" w14:textId="0F6D55A0" w:rsidR="008D172F" w:rsidRPr="002A1665" w:rsidRDefault="00B7252F">
      <w:pPr>
        <w:pStyle w:val="BodyAA"/>
        <w:spacing w:after="0" w:line="240" w:lineRule="auto"/>
        <w:jc w:val="both"/>
        <w:rPr>
          <w:rFonts w:ascii="Calibri Light" w:hAnsi="Calibri Light" w:cs="Calibri Light"/>
          <w:b/>
          <w:bCs/>
          <w:color w:val="FF0000"/>
          <w:sz w:val="24"/>
          <w:szCs w:val="24"/>
          <w:lang w:val="en-GB"/>
        </w:rPr>
      </w:pPr>
      <w:r w:rsidRPr="006F4EDF">
        <w:rPr>
          <w:rFonts w:ascii="Calibri Light" w:hAnsi="Calibri Light" w:cs="Calibri Light"/>
          <w:b/>
          <w:bCs/>
          <w:sz w:val="24"/>
          <w:szCs w:val="24"/>
          <w:lang w:val="en-GB"/>
        </w:rPr>
        <w:t>Also present:</w:t>
      </w:r>
      <w:r w:rsidRPr="00750F97">
        <w:rPr>
          <w:rFonts w:ascii="Calibri Light" w:hAnsi="Calibri Light" w:cs="Calibri Light"/>
          <w:sz w:val="24"/>
          <w:szCs w:val="24"/>
          <w:lang w:val="en-GB"/>
        </w:rPr>
        <w:t xml:space="preserve"> </w:t>
      </w:r>
      <w:r w:rsidR="00174844" w:rsidRPr="00750F97">
        <w:rPr>
          <w:rFonts w:ascii="Calibri Light" w:hAnsi="Calibri Light" w:cs="Calibri Light"/>
          <w:sz w:val="24"/>
          <w:szCs w:val="24"/>
          <w:lang w:val="en-GB"/>
        </w:rPr>
        <w:t>Clerk K. Holdsworth,</w:t>
      </w:r>
      <w:r w:rsidRPr="00750F97">
        <w:rPr>
          <w:rFonts w:ascii="Calibri Light" w:hAnsi="Calibri Light" w:cs="Calibri Light"/>
          <w:sz w:val="24"/>
          <w:szCs w:val="24"/>
          <w:lang w:val="en-GB"/>
        </w:rPr>
        <w:t xml:space="preserve"> </w:t>
      </w:r>
      <w:r w:rsidR="00577975">
        <w:rPr>
          <w:rFonts w:ascii="Calibri Light" w:hAnsi="Calibri Light" w:cs="Calibri Light"/>
          <w:sz w:val="24"/>
          <w:szCs w:val="24"/>
          <w:lang w:val="en-GB"/>
        </w:rPr>
        <w:t>CDC Cllr M.McKeown</w:t>
      </w:r>
      <w:r w:rsidR="000A4FB8">
        <w:rPr>
          <w:rFonts w:ascii="Calibri Light" w:hAnsi="Calibri Light" w:cs="Calibri Light"/>
          <w:sz w:val="24"/>
          <w:szCs w:val="24"/>
          <w:lang w:val="en-GB"/>
        </w:rPr>
        <w:t xml:space="preserve"> (MM)</w:t>
      </w:r>
      <w:r w:rsidR="00577975">
        <w:rPr>
          <w:rFonts w:ascii="Calibri Light" w:hAnsi="Calibri Light" w:cs="Calibri Light"/>
          <w:sz w:val="24"/>
          <w:szCs w:val="24"/>
          <w:lang w:val="en-GB"/>
        </w:rPr>
        <w:t>, Mike Wilding (</w:t>
      </w:r>
      <w:r w:rsidR="00936159">
        <w:rPr>
          <w:rFonts w:ascii="Calibri Light" w:hAnsi="Calibri Light" w:cs="Calibri Light"/>
          <w:sz w:val="24"/>
          <w:szCs w:val="24"/>
          <w:lang w:val="en-GB"/>
        </w:rPr>
        <w:t xml:space="preserve">MW, </w:t>
      </w:r>
      <w:r w:rsidR="00577975">
        <w:rPr>
          <w:rFonts w:ascii="Calibri Light" w:hAnsi="Calibri Light" w:cs="Calibri Light"/>
          <w:sz w:val="24"/>
          <w:szCs w:val="24"/>
          <w:lang w:val="en-GB"/>
        </w:rPr>
        <w:t>Village Lage Commit</w:t>
      </w:r>
      <w:r w:rsidR="005B7F44">
        <w:rPr>
          <w:rFonts w:ascii="Calibri Light" w:hAnsi="Calibri Light" w:cs="Calibri Light"/>
          <w:sz w:val="24"/>
          <w:szCs w:val="24"/>
          <w:lang w:val="en-GB"/>
        </w:rPr>
        <w:t xml:space="preserve">tee Chair) </w:t>
      </w:r>
      <w:r w:rsidRPr="00750F97">
        <w:rPr>
          <w:rFonts w:ascii="Calibri Light" w:hAnsi="Calibri Light" w:cs="Calibri Light"/>
          <w:sz w:val="24"/>
          <w:szCs w:val="24"/>
          <w:lang w:val="en-GB"/>
        </w:rPr>
        <w:t>and</w:t>
      </w:r>
      <w:r w:rsidR="00E64302" w:rsidRPr="00750F97">
        <w:rPr>
          <w:rFonts w:ascii="Calibri Light" w:hAnsi="Calibri Light" w:cs="Calibri Light"/>
          <w:sz w:val="24"/>
          <w:szCs w:val="24"/>
          <w:lang w:val="en-GB"/>
        </w:rPr>
        <w:t xml:space="preserve"> </w:t>
      </w:r>
      <w:r w:rsidR="005B7F44">
        <w:rPr>
          <w:rFonts w:ascii="Calibri Light" w:hAnsi="Calibri Light" w:cs="Calibri Light"/>
          <w:sz w:val="24"/>
          <w:szCs w:val="24"/>
          <w:lang w:val="en-GB"/>
        </w:rPr>
        <w:t xml:space="preserve">five </w:t>
      </w:r>
      <w:r w:rsidRPr="00750F97">
        <w:rPr>
          <w:rFonts w:ascii="Calibri Light" w:hAnsi="Calibri Light" w:cs="Calibri Light"/>
          <w:sz w:val="24"/>
          <w:szCs w:val="24"/>
          <w:lang w:val="en-GB"/>
        </w:rPr>
        <w:t>members of the public</w:t>
      </w:r>
      <w:r w:rsidR="005B7F44">
        <w:rPr>
          <w:rFonts w:ascii="Calibri Light" w:hAnsi="Calibri Light" w:cs="Calibri Light"/>
          <w:sz w:val="24"/>
          <w:szCs w:val="24"/>
          <w:lang w:val="en-GB"/>
        </w:rPr>
        <w:t>.</w:t>
      </w:r>
    </w:p>
    <w:p w14:paraId="62DEE8B0" w14:textId="3DD495F7" w:rsidR="000A2B82" w:rsidRPr="00750F97" w:rsidRDefault="000176C5">
      <w:pPr>
        <w:pStyle w:val="BodyAA"/>
        <w:spacing w:after="0" w:line="240" w:lineRule="auto"/>
        <w:jc w:val="both"/>
        <w:rPr>
          <w:rFonts w:ascii="Calibri Light" w:hAnsi="Calibri Light" w:cs="Calibri Light"/>
          <w:b/>
          <w:bCs/>
          <w:sz w:val="24"/>
          <w:szCs w:val="24"/>
          <w:lang w:val="en-GB"/>
        </w:rPr>
      </w:pPr>
      <w:r w:rsidRPr="00750F97">
        <w:rPr>
          <w:rFonts w:ascii="Calibri Light" w:hAnsi="Calibri Light" w:cs="Calibri Light"/>
          <w:sz w:val="24"/>
          <w:szCs w:val="24"/>
          <w:lang w:val="en-GB"/>
        </w:rPr>
        <w:tab/>
      </w:r>
      <w:r w:rsidRPr="00750F97">
        <w:rPr>
          <w:rFonts w:ascii="Calibri Light" w:hAnsi="Calibri Light" w:cs="Calibri Light"/>
          <w:sz w:val="24"/>
          <w:szCs w:val="24"/>
          <w:lang w:val="en-GB"/>
        </w:rPr>
        <w:tab/>
      </w:r>
      <w:r w:rsidR="00AB289F" w:rsidRPr="00750F97">
        <w:rPr>
          <w:rFonts w:ascii="Calibri Light" w:hAnsi="Calibri Light" w:cs="Calibri Light"/>
          <w:sz w:val="24"/>
          <w:szCs w:val="24"/>
          <w:lang w:val="en-GB"/>
        </w:rPr>
        <w:t xml:space="preserve">   </w:t>
      </w:r>
      <w:r w:rsidRPr="00750F97">
        <w:rPr>
          <w:rFonts w:ascii="Calibri Light" w:hAnsi="Calibri Light" w:cs="Calibri Light"/>
          <w:sz w:val="24"/>
          <w:szCs w:val="24"/>
          <w:lang w:val="en-GB"/>
        </w:rPr>
        <w:tab/>
      </w:r>
      <w:r w:rsidRPr="00750F97">
        <w:rPr>
          <w:rFonts w:ascii="Calibri Light" w:hAnsi="Calibri Light" w:cs="Calibri Light"/>
          <w:sz w:val="24"/>
          <w:szCs w:val="24"/>
          <w:lang w:val="en-GB"/>
        </w:rPr>
        <w:tab/>
      </w:r>
    </w:p>
    <w:p w14:paraId="4F8FA2C4" w14:textId="77777777" w:rsidR="00613B15" w:rsidRPr="00E61FF4" w:rsidRDefault="000176C5" w:rsidP="000176C5">
      <w:pPr>
        <w:pStyle w:val="BodyB"/>
        <w:jc w:val="both"/>
        <w:rPr>
          <w:rFonts w:ascii="Calibri Light" w:eastAsia="Calibri Light" w:hAnsi="Calibri Light" w:cs="Calibri Light"/>
          <w:u w:val="single"/>
          <w:lang w:val="en-GB"/>
        </w:rPr>
      </w:pPr>
      <w:r w:rsidRPr="00E61FF4">
        <w:rPr>
          <w:rFonts w:ascii="Calibri Light" w:eastAsia="Calibri Light" w:hAnsi="Calibri Light" w:cs="Calibri Light"/>
          <w:b/>
          <w:bCs/>
          <w:u w:val="single"/>
          <w:lang w:val="en-GB"/>
        </w:rPr>
        <w:t>1.E</w:t>
      </w:r>
      <w:r w:rsidR="00B93EDF" w:rsidRPr="00E61FF4">
        <w:rPr>
          <w:rFonts w:ascii="Calibri Light" w:eastAsia="Calibri Light" w:hAnsi="Calibri Light" w:cs="Calibri Light"/>
          <w:b/>
          <w:bCs/>
          <w:u w:val="single"/>
          <w:lang w:val="en-GB"/>
        </w:rPr>
        <w:t>lection of Officers</w:t>
      </w:r>
      <w:r w:rsidR="00B93EDF" w:rsidRPr="00E61FF4">
        <w:rPr>
          <w:rFonts w:ascii="Calibri Light" w:eastAsia="Calibri Light" w:hAnsi="Calibri Light" w:cs="Calibri Light"/>
          <w:u w:val="single"/>
          <w:lang w:val="en-GB"/>
        </w:rPr>
        <w:t xml:space="preserve"> </w:t>
      </w:r>
    </w:p>
    <w:p w14:paraId="1000CBCA" w14:textId="77777777" w:rsidR="005B7F44" w:rsidRDefault="005B7F44" w:rsidP="000176C5">
      <w:pPr>
        <w:pStyle w:val="BodyB"/>
        <w:jc w:val="both"/>
        <w:rPr>
          <w:rFonts w:ascii="Calibri Light" w:eastAsia="Calibri Light" w:hAnsi="Calibri Light" w:cs="Calibri Light"/>
          <w:lang w:val="en-GB"/>
        </w:rPr>
      </w:pPr>
    </w:p>
    <w:p w14:paraId="50E6070F" w14:textId="307E934C" w:rsidR="00613B15" w:rsidRDefault="0033759B" w:rsidP="000176C5">
      <w:pPr>
        <w:pStyle w:val="BodyB"/>
        <w:jc w:val="both"/>
        <w:rPr>
          <w:rFonts w:ascii="Calibri Light" w:eastAsia="Calibri Light" w:hAnsi="Calibri Light" w:cs="Calibri Light"/>
          <w:lang w:val="en-GB"/>
        </w:rPr>
      </w:pPr>
      <w:r w:rsidRPr="00750F97">
        <w:rPr>
          <w:rFonts w:ascii="Calibri Light" w:eastAsia="Calibri Light" w:hAnsi="Calibri Light" w:cs="Calibri Light"/>
          <w:lang w:val="en-GB"/>
        </w:rPr>
        <w:t xml:space="preserve">Cllr </w:t>
      </w:r>
      <w:r w:rsidR="00AB289F" w:rsidRPr="00750F97">
        <w:rPr>
          <w:rFonts w:ascii="Calibri Light" w:eastAsia="Calibri Light" w:hAnsi="Calibri Light" w:cs="Calibri Light"/>
          <w:lang w:val="en-GB"/>
        </w:rPr>
        <w:t>A Clark</w:t>
      </w:r>
      <w:r w:rsidR="00B85448">
        <w:rPr>
          <w:rFonts w:ascii="Calibri Light" w:eastAsia="Calibri Light" w:hAnsi="Calibri Light" w:cs="Calibri Light"/>
          <w:lang w:val="en-GB"/>
        </w:rPr>
        <w:t xml:space="preserve"> </w:t>
      </w:r>
      <w:r w:rsidR="00920DAB" w:rsidRPr="00750F97">
        <w:rPr>
          <w:rFonts w:ascii="Calibri Light" w:eastAsia="Calibri Light" w:hAnsi="Calibri Light" w:cs="Calibri Light"/>
          <w:lang w:val="en-GB"/>
        </w:rPr>
        <w:t>(AC)</w:t>
      </w:r>
      <w:r w:rsidR="00AB289F" w:rsidRPr="00750F97">
        <w:rPr>
          <w:rFonts w:ascii="Calibri Light" w:eastAsia="Calibri Light" w:hAnsi="Calibri Light" w:cs="Calibri Light"/>
          <w:lang w:val="en-GB"/>
        </w:rPr>
        <w:t xml:space="preserve"> </w:t>
      </w:r>
      <w:r w:rsidRPr="00750F97">
        <w:rPr>
          <w:rFonts w:ascii="Calibri Light" w:eastAsia="Calibri Light" w:hAnsi="Calibri Light" w:cs="Calibri Light"/>
          <w:lang w:val="en-GB"/>
        </w:rPr>
        <w:t>agreed to Chair th</w:t>
      </w:r>
      <w:r w:rsidR="00B85448">
        <w:rPr>
          <w:rFonts w:ascii="Calibri Light" w:eastAsia="Calibri Light" w:hAnsi="Calibri Light" w:cs="Calibri Light"/>
          <w:lang w:val="en-GB"/>
        </w:rPr>
        <w:t>e</w:t>
      </w:r>
      <w:r w:rsidRPr="00750F97">
        <w:rPr>
          <w:rFonts w:ascii="Calibri Light" w:eastAsia="Calibri Light" w:hAnsi="Calibri Light" w:cs="Calibri Light"/>
          <w:lang w:val="en-GB"/>
        </w:rPr>
        <w:t xml:space="preserve"> meeting</w:t>
      </w:r>
      <w:r w:rsidR="00613B15">
        <w:rPr>
          <w:rFonts w:ascii="Calibri Light" w:eastAsia="Calibri Light" w:hAnsi="Calibri Light" w:cs="Calibri Light"/>
          <w:lang w:val="en-GB"/>
        </w:rPr>
        <w:t>, no</w:t>
      </w:r>
      <w:r w:rsidR="001D0187" w:rsidRPr="00750F97">
        <w:rPr>
          <w:rFonts w:ascii="Calibri Light" w:eastAsia="Calibri Light" w:hAnsi="Calibri Light" w:cs="Calibri Light"/>
          <w:lang w:val="en-GB"/>
        </w:rPr>
        <w:t xml:space="preserve"> decision has been made </w:t>
      </w:r>
      <w:r w:rsidR="00D5653B">
        <w:rPr>
          <w:rFonts w:ascii="Calibri Light" w:eastAsia="Calibri Light" w:hAnsi="Calibri Light" w:cs="Calibri Light"/>
          <w:lang w:val="en-GB"/>
        </w:rPr>
        <w:t>on</w:t>
      </w:r>
      <w:r w:rsidR="001D0187" w:rsidRPr="00750F97">
        <w:rPr>
          <w:rFonts w:ascii="Calibri Light" w:eastAsia="Calibri Light" w:hAnsi="Calibri Light" w:cs="Calibri Light"/>
          <w:lang w:val="en-GB"/>
        </w:rPr>
        <w:t xml:space="preserve"> a permanent Chair</w:t>
      </w:r>
      <w:r w:rsidR="005918B8">
        <w:rPr>
          <w:rFonts w:ascii="Calibri Light" w:eastAsia="Calibri Light" w:hAnsi="Calibri Light" w:cs="Calibri Light"/>
          <w:lang w:val="en-GB"/>
        </w:rPr>
        <w:t>.</w:t>
      </w:r>
    </w:p>
    <w:p w14:paraId="3FA2EA73" w14:textId="77777777" w:rsidR="00613B15" w:rsidRDefault="00527AAF" w:rsidP="000176C5">
      <w:pPr>
        <w:pStyle w:val="BodyB"/>
        <w:jc w:val="both"/>
        <w:rPr>
          <w:rFonts w:ascii="Calibri Light" w:eastAsia="Calibri Light" w:hAnsi="Calibri Light" w:cs="Calibri Light"/>
          <w:lang w:val="en-GB"/>
        </w:rPr>
      </w:pPr>
      <w:r w:rsidRPr="00750F97">
        <w:rPr>
          <w:rFonts w:ascii="Calibri Light" w:eastAsia="Calibri Light" w:hAnsi="Calibri Light" w:cs="Calibri Light"/>
          <w:lang w:val="en-GB"/>
        </w:rPr>
        <w:t>Cllr Hilary Collins was welcomed a</w:t>
      </w:r>
      <w:r w:rsidR="009145FD" w:rsidRPr="00750F97">
        <w:rPr>
          <w:rFonts w:ascii="Calibri Light" w:eastAsia="Calibri Light" w:hAnsi="Calibri Light" w:cs="Calibri Light"/>
          <w:lang w:val="en-GB"/>
        </w:rPr>
        <w:t>s</w:t>
      </w:r>
      <w:r w:rsidRPr="00750F97">
        <w:rPr>
          <w:rFonts w:ascii="Calibri Light" w:eastAsia="Calibri Light" w:hAnsi="Calibri Light" w:cs="Calibri Light"/>
          <w:lang w:val="en-GB"/>
        </w:rPr>
        <w:t xml:space="preserve"> a new Parish </w:t>
      </w:r>
      <w:r w:rsidR="0092576D" w:rsidRPr="00750F97">
        <w:rPr>
          <w:rFonts w:ascii="Calibri Light" w:eastAsia="Calibri Light" w:hAnsi="Calibri Light" w:cs="Calibri Light"/>
          <w:lang w:val="en-GB"/>
        </w:rPr>
        <w:t>Counci</w:t>
      </w:r>
      <w:r w:rsidR="0092576D">
        <w:rPr>
          <w:rFonts w:ascii="Calibri Light" w:eastAsia="Calibri Light" w:hAnsi="Calibri Light" w:cs="Calibri Light"/>
          <w:lang w:val="en-GB"/>
        </w:rPr>
        <w:t>l</w:t>
      </w:r>
      <w:r w:rsidR="0092576D" w:rsidRPr="00750F97">
        <w:rPr>
          <w:rFonts w:ascii="Calibri Light" w:eastAsia="Calibri Light" w:hAnsi="Calibri Light" w:cs="Calibri Light"/>
          <w:lang w:val="en-GB"/>
        </w:rPr>
        <w:t>lor</w:t>
      </w:r>
      <w:r w:rsidRPr="00750F97">
        <w:rPr>
          <w:rFonts w:ascii="Calibri Light" w:eastAsia="Calibri Light" w:hAnsi="Calibri Light" w:cs="Calibri Light"/>
          <w:lang w:val="en-GB"/>
        </w:rPr>
        <w:t xml:space="preserve">. </w:t>
      </w:r>
      <w:r w:rsidR="004F5591" w:rsidRPr="00750F97">
        <w:rPr>
          <w:rFonts w:ascii="Calibri Light" w:eastAsia="Calibri Light" w:hAnsi="Calibri Light" w:cs="Calibri Light"/>
          <w:lang w:val="en-GB"/>
        </w:rPr>
        <w:t xml:space="preserve"> </w:t>
      </w:r>
    </w:p>
    <w:p w14:paraId="3D6A66D9" w14:textId="23A9AEC8" w:rsidR="00302190" w:rsidRPr="00750F97" w:rsidRDefault="00AD620E" w:rsidP="000176C5">
      <w:pPr>
        <w:pStyle w:val="BodyB"/>
        <w:jc w:val="both"/>
        <w:rPr>
          <w:rFonts w:ascii="Calibri Light" w:eastAsia="Calibri Light" w:hAnsi="Calibri Light" w:cs="Calibri Light"/>
          <w:lang w:val="en-GB"/>
        </w:rPr>
      </w:pPr>
      <w:r w:rsidRPr="00750F97">
        <w:rPr>
          <w:rFonts w:ascii="Calibri Light" w:eastAsia="Calibri Light" w:hAnsi="Calibri Light" w:cs="Calibri Light"/>
          <w:lang w:val="en-GB"/>
        </w:rPr>
        <w:t xml:space="preserve">Cllr R Roffe </w:t>
      </w:r>
      <w:r w:rsidR="00F410E1" w:rsidRPr="00750F97">
        <w:rPr>
          <w:rFonts w:ascii="Calibri Light" w:eastAsia="Calibri Light" w:hAnsi="Calibri Light" w:cs="Calibri Light"/>
          <w:lang w:val="en-GB"/>
        </w:rPr>
        <w:t>has tendered her resignation from the Parish Council.</w:t>
      </w:r>
      <w:r w:rsidR="00700A39" w:rsidRPr="00750F97">
        <w:rPr>
          <w:rFonts w:ascii="Calibri Light" w:eastAsia="Calibri Light" w:hAnsi="Calibri Light" w:cs="Calibri Light"/>
          <w:lang w:val="en-GB"/>
        </w:rPr>
        <w:t xml:space="preserve">  </w:t>
      </w:r>
    </w:p>
    <w:p w14:paraId="192A309B" w14:textId="77777777" w:rsidR="002A67FC" w:rsidRPr="00750F97" w:rsidRDefault="002A67FC" w:rsidP="000176C5">
      <w:pPr>
        <w:pStyle w:val="BodyB"/>
        <w:jc w:val="both"/>
        <w:rPr>
          <w:rFonts w:ascii="Calibri Light" w:eastAsia="Calibri Light" w:hAnsi="Calibri Light" w:cs="Calibri Light"/>
          <w:lang w:val="en-GB"/>
        </w:rPr>
      </w:pPr>
    </w:p>
    <w:p w14:paraId="3842C5CB" w14:textId="77777777" w:rsidR="00613B15" w:rsidRPr="00E61FF4" w:rsidRDefault="000176C5">
      <w:pPr>
        <w:pStyle w:val="BodyB"/>
        <w:jc w:val="both"/>
        <w:rPr>
          <w:rFonts w:ascii="Calibri Light" w:hAnsi="Calibri Light" w:cs="Calibri Light"/>
          <w:b/>
          <w:bCs/>
          <w:u w:val="single"/>
          <w:lang w:val="en-GB"/>
        </w:rPr>
      </w:pPr>
      <w:r w:rsidRPr="00E61FF4">
        <w:rPr>
          <w:rFonts w:ascii="Calibri Light" w:hAnsi="Calibri Light" w:cs="Calibri Light"/>
          <w:b/>
          <w:bCs/>
          <w:u w:val="single"/>
          <w:lang w:val="en-GB"/>
        </w:rPr>
        <w:t>2</w:t>
      </w:r>
      <w:r w:rsidR="00B7252F" w:rsidRPr="00E61FF4">
        <w:rPr>
          <w:rFonts w:ascii="Calibri Light" w:hAnsi="Calibri Light" w:cs="Calibri Light"/>
          <w:b/>
          <w:bCs/>
          <w:u w:val="single"/>
          <w:lang w:val="en-GB"/>
        </w:rPr>
        <w:t>.Apologies</w:t>
      </w:r>
    </w:p>
    <w:p w14:paraId="75EA46A9" w14:textId="77777777" w:rsidR="005B7F44" w:rsidRDefault="005B7F44">
      <w:pPr>
        <w:pStyle w:val="BodyB"/>
        <w:jc w:val="both"/>
        <w:rPr>
          <w:rFonts w:ascii="Calibri Light" w:hAnsi="Calibri Light" w:cs="Calibri Light"/>
          <w:b/>
          <w:bCs/>
          <w:lang w:val="en-GB"/>
        </w:rPr>
      </w:pPr>
    </w:p>
    <w:p w14:paraId="1640748D" w14:textId="22D256A4" w:rsidR="000A2B82" w:rsidRPr="00750F97" w:rsidRDefault="00E61FF4">
      <w:pPr>
        <w:pStyle w:val="BodyB"/>
        <w:jc w:val="both"/>
        <w:rPr>
          <w:rFonts w:ascii="Calibri Light" w:eastAsia="Calibri Light" w:hAnsi="Calibri Light" w:cs="Calibri Light"/>
          <w:lang w:val="en-GB"/>
        </w:rPr>
      </w:pPr>
      <w:r>
        <w:rPr>
          <w:rFonts w:ascii="Calibri Light" w:hAnsi="Calibri Light" w:cs="Calibri Light"/>
          <w:lang w:val="en-GB"/>
        </w:rPr>
        <w:t xml:space="preserve">GCC </w:t>
      </w:r>
      <w:r w:rsidR="00B7252F" w:rsidRPr="00750F97">
        <w:rPr>
          <w:rFonts w:ascii="Calibri Light" w:hAnsi="Calibri Light" w:cs="Calibri Light"/>
          <w:lang w:val="en-GB"/>
        </w:rPr>
        <w:t>Cllr L. Spivey (LS</w:t>
      </w:r>
      <w:r w:rsidR="00920DAB" w:rsidRPr="00750F97">
        <w:rPr>
          <w:rFonts w:ascii="Calibri Light" w:hAnsi="Calibri Light" w:cs="Calibri Light"/>
          <w:lang w:val="en-GB"/>
        </w:rPr>
        <w:t>)</w:t>
      </w:r>
      <w:r w:rsidR="00D9025E" w:rsidRPr="00750F97">
        <w:rPr>
          <w:rFonts w:ascii="Calibri Light" w:hAnsi="Calibri Light" w:cs="Calibri Light"/>
          <w:lang w:val="en-GB"/>
        </w:rPr>
        <w:t>,</w:t>
      </w:r>
      <w:r w:rsidR="00AB289F" w:rsidRPr="00750F97">
        <w:rPr>
          <w:rFonts w:ascii="Calibri Light" w:hAnsi="Calibri Light" w:cs="Calibri Light"/>
          <w:b/>
          <w:bCs/>
          <w:lang w:val="en-GB"/>
        </w:rPr>
        <w:t xml:space="preserve"> </w:t>
      </w:r>
      <w:r w:rsidR="00AB289F" w:rsidRPr="00750F97">
        <w:rPr>
          <w:rFonts w:ascii="Calibri Light" w:hAnsi="Calibri Light" w:cs="Calibri Light"/>
          <w:lang w:val="en-GB"/>
        </w:rPr>
        <w:t xml:space="preserve">Cllr </w:t>
      </w:r>
      <w:r w:rsidR="00920DAB" w:rsidRPr="00750F97">
        <w:rPr>
          <w:rFonts w:ascii="Calibri Light" w:hAnsi="Calibri Light" w:cs="Calibri Light"/>
          <w:lang w:val="en-GB"/>
        </w:rPr>
        <w:t>M.</w:t>
      </w:r>
      <w:r w:rsidR="00AB289F" w:rsidRPr="00750F97">
        <w:rPr>
          <w:rFonts w:ascii="Calibri Light" w:hAnsi="Calibri Light" w:cs="Calibri Light"/>
          <w:lang w:val="en-GB"/>
        </w:rPr>
        <w:t>H-Oldland</w:t>
      </w:r>
      <w:r w:rsidR="00920DAB" w:rsidRPr="00750F97">
        <w:rPr>
          <w:rFonts w:ascii="Calibri Light" w:hAnsi="Calibri Light" w:cs="Calibri Light"/>
          <w:lang w:val="en-GB"/>
        </w:rPr>
        <w:t xml:space="preserve"> (MH-O)</w:t>
      </w:r>
      <w:r w:rsidR="00D9025E" w:rsidRPr="00750F97">
        <w:rPr>
          <w:rFonts w:ascii="Calibri Light" w:hAnsi="Calibri Light" w:cs="Calibri Light"/>
          <w:lang w:val="en-GB"/>
        </w:rPr>
        <w:t>,</w:t>
      </w:r>
      <w:r w:rsidR="00335585" w:rsidRPr="00750F97">
        <w:rPr>
          <w:rFonts w:ascii="Calibri Light" w:hAnsi="Calibri Light" w:cs="Calibri Light"/>
          <w:lang w:val="en-GB"/>
        </w:rPr>
        <w:t xml:space="preserve"> </w:t>
      </w:r>
      <w:r w:rsidR="00D9025E" w:rsidRPr="00750F97">
        <w:rPr>
          <w:rFonts w:ascii="Calibri Light" w:hAnsi="Calibri Light" w:cs="Calibri Light"/>
          <w:lang w:val="en-GB"/>
        </w:rPr>
        <w:t>Cllr N. Hunt</w:t>
      </w:r>
      <w:r w:rsidR="00B5504C" w:rsidRPr="00750F97">
        <w:rPr>
          <w:rFonts w:ascii="Calibri Light" w:hAnsi="Calibri Light" w:cs="Calibri Light"/>
          <w:lang w:val="en-GB"/>
        </w:rPr>
        <w:t xml:space="preserve"> (NH)</w:t>
      </w:r>
    </w:p>
    <w:p w14:paraId="41C412A0" w14:textId="6949E09C" w:rsidR="000A2B82" w:rsidRPr="00750F97" w:rsidRDefault="000A2B82">
      <w:pPr>
        <w:pStyle w:val="BodyAA"/>
        <w:spacing w:after="0" w:line="240" w:lineRule="auto"/>
        <w:ind w:left="720"/>
        <w:jc w:val="both"/>
        <w:rPr>
          <w:rFonts w:ascii="Calibri Light" w:eastAsia="Calibri Light" w:hAnsi="Calibri Light" w:cs="Calibri Light"/>
          <w:sz w:val="24"/>
          <w:szCs w:val="24"/>
          <w:lang w:val="en-GB"/>
        </w:rPr>
      </w:pPr>
    </w:p>
    <w:p w14:paraId="5535367D" w14:textId="3BCF9AA9" w:rsidR="00613B15" w:rsidRPr="00E61FF4" w:rsidRDefault="000176C5">
      <w:pPr>
        <w:pStyle w:val="BodyB"/>
        <w:jc w:val="both"/>
        <w:rPr>
          <w:rFonts w:ascii="Calibri Light" w:hAnsi="Calibri Light" w:cs="Calibri Light"/>
          <w:b/>
          <w:bCs/>
          <w:u w:val="single"/>
          <w:lang w:val="en-GB"/>
        </w:rPr>
      </w:pPr>
      <w:r w:rsidRPr="00E61FF4">
        <w:rPr>
          <w:rFonts w:ascii="Calibri Light" w:hAnsi="Calibri Light" w:cs="Calibri Light"/>
          <w:b/>
          <w:bCs/>
          <w:u w:val="single"/>
          <w:lang w:val="en-GB"/>
        </w:rPr>
        <w:t>3</w:t>
      </w:r>
      <w:r w:rsidR="00B7252F" w:rsidRPr="00E61FF4">
        <w:rPr>
          <w:rFonts w:ascii="Calibri Light" w:hAnsi="Calibri Light" w:cs="Calibri Light"/>
          <w:b/>
          <w:bCs/>
          <w:u w:val="single"/>
          <w:lang w:val="en-GB"/>
        </w:rPr>
        <w:t xml:space="preserve">.Declaration of </w:t>
      </w:r>
      <w:r w:rsidR="00E61FF4" w:rsidRPr="00E61FF4">
        <w:rPr>
          <w:rFonts w:ascii="Calibri Light" w:hAnsi="Calibri Light" w:cs="Calibri Light"/>
          <w:b/>
          <w:bCs/>
          <w:u w:val="single"/>
          <w:lang w:val="en-GB"/>
        </w:rPr>
        <w:t>I</w:t>
      </w:r>
      <w:r w:rsidR="00B7252F" w:rsidRPr="00E61FF4">
        <w:rPr>
          <w:rFonts w:ascii="Calibri Light" w:hAnsi="Calibri Light" w:cs="Calibri Light"/>
          <w:b/>
          <w:bCs/>
          <w:u w:val="single"/>
          <w:lang w:val="en-GB"/>
        </w:rPr>
        <w:t>nterest</w:t>
      </w:r>
    </w:p>
    <w:p w14:paraId="01D59DC0" w14:textId="77777777" w:rsidR="00E61FF4" w:rsidRDefault="00E61FF4">
      <w:pPr>
        <w:pStyle w:val="BodyB"/>
        <w:jc w:val="both"/>
        <w:rPr>
          <w:rFonts w:ascii="Calibri Light" w:hAnsi="Calibri Light" w:cs="Calibri Light"/>
          <w:b/>
          <w:bCs/>
          <w:lang w:val="en-GB"/>
        </w:rPr>
      </w:pPr>
    </w:p>
    <w:p w14:paraId="1A0B4FF4" w14:textId="548306FB" w:rsidR="000A2B82" w:rsidRPr="00613B15" w:rsidRDefault="000176C5">
      <w:pPr>
        <w:pStyle w:val="BodyB"/>
        <w:jc w:val="both"/>
        <w:rPr>
          <w:rFonts w:ascii="Calibri Light" w:eastAsia="Carlito" w:hAnsi="Calibri Light" w:cs="Calibri Light"/>
          <w:lang w:val="en-GB"/>
        </w:rPr>
      </w:pPr>
      <w:r w:rsidRPr="00613B15">
        <w:rPr>
          <w:rFonts w:ascii="Calibri Light" w:hAnsi="Calibri Light" w:cs="Calibri Light"/>
          <w:lang w:val="en-GB"/>
        </w:rPr>
        <w:t>GV</w:t>
      </w:r>
      <w:r w:rsidR="00613B15" w:rsidRPr="00613B15">
        <w:rPr>
          <w:rFonts w:ascii="Calibri Light" w:hAnsi="Calibri Light" w:cs="Calibri Light"/>
          <w:lang w:val="en-GB"/>
        </w:rPr>
        <w:t xml:space="preserve"> and HC</w:t>
      </w:r>
      <w:r w:rsidR="00B650E3" w:rsidRPr="00613B15">
        <w:rPr>
          <w:rFonts w:ascii="Calibri Light" w:hAnsi="Calibri Light" w:cs="Calibri Light"/>
          <w:lang w:val="en-GB"/>
        </w:rPr>
        <w:t xml:space="preserve"> (LME)</w:t>
      </w:r>
    </w:p>
    <w:p w14:paraId="3F071696" w14:textId="18C6687D" w:rsidR="000A2B82" w:rsidRPr="00750F97" w:rsidRDefault="000A2B82">
      <w:pPr>
        <w:pStyle w:val="BodyBA"/>
        <w:rPr>
          <w:rFonts w:ascii="Calibri Light" w:eastAsia="Calibri Light" w:hAnsi="Calibri Light" w:cs="Calibri Light"/>
          <w:lang w:val="en-GB"/>
        </w:rPr>
      </w:pPr>
    </w:p>
    <w:p w14:paraId="7BD70DAC" w14:textId="77777777" w:rsidR="00613B15" w:rsidRPr="00E61FF4" w:rsidRDefault="0080153C" w:rsidP="008429D6">
      <w:pPr>
        <w:pStyle w:val="BodyBA"/>
        <w:jc w:val="both"/>
        <w:rPr>
          <w:rFonts w:ascii="Calibri Light" w:hAnsi="Calibri Light" w:cs="Calibri Light"/>
          <w:b/>
          <w:bCs/>
          <w:u w:val="single"/>
          <w:lang w:val="en-GB"/>
        </w:rPr>
      </w:pPr>
      <w:r w:rsidRPr="00E61FF4">
        <w:rPr>
          <w:rFonts w:ascii="Calibri Light" w:hAnsi="Calibri Light" w:cs="Calibri Light"/>
          <w:b/>
          <w:bCs/>
          <w:u w:val="single"/>
          <w:lang w:val="en-GB"/>
        </w:rPr>
        <w:t>4</w:t>
      </w:r>
      <w:r w:rsidR="00B7252F" w:rsidRPr="00E61FF4">
        <w:rPr>
          <w:rFonts w:ascii="Calibri Light" w:hAnsi="Calibri Light" w:cs="Calibri Light"/>
          <w:b/>
          <w:bCs/>
          <w:u w:val="single"/>
          <w:lang w:val="en-GB"/>
        </w:rPr>
        <w:t xml:space="preserve">.Public Session </w:t>
      </w:r>
    </w:p>
    <w:p w14:paraId="6A64753E" w14:textId="77777777" w:rsidR="00E61FF4" w:rsidRDefault="00E61FF4" w:rsidP="008429D6">
      <w:pPr>
        <w:pStyle w:val="BodyBA"/>
        <w:jc w:val="both"/>
        <w:rPr>
          <w:rFonts w:ascii="Calibri Light" w:hAnsi="Calibri Light" w:cs="Calibri Light"/>
          <w:b/>
          <w:bCs/>
          <w:lang w:val="en-GB"/>
        </w:rPr>
      </w:pPr>
    </w:p>
    <w:p w14:paraId="3E3D32D6" w14:textId="62DFA616" w:rsidR="00613B15" w:rsidRDefault="00613B15" w:rsidP="008429D6">
      <w:pPr>
        <w:pStyle w:val="BodyBA"/>
        <w:jc w:val="both"/>
        <w:rPr>
          <w:rFonts w:ascii="Calibri Light" w:hAnsi="Calibri Light" w:cs="Calibri Light"/>
          <w:lang w:val="en-GB"/>
        </w:rPr>
      </w:pPr>
      <w:r w:rsidRPr="00363B6B">
        <w:rPr>
          <w:rFonts w:ascii="Calibri Light" w:hAnsi="Calibri Light" w:cs="Calibri Light"/>
          <w:lang w:val="en-GB"/>
        </w:rPr>
        <w:t xml:space="preserve">The following </w:t>
      </w:r>
      <w:r w:rsidR="00B7213C">
        <w:rPr>
          <w:rFonts w:ascii="Calibri Light" w:hAnsi="Calibri Light" w:cs="Calibri Light"/>
          <w:lang w:val="en-GB"/>
        </w:rPr>
        <w:t>matters</w:t>
      </w:r>
      <w:r w:rsidRPr="00363B6B">
        <w:rPr>
          <w:rFonts w:ascii="Calibri Light" w:hAnsi="Calibri Light" w:cs="Calibri Light"/>
          <w:lang w:val="en-GB"/>
        </w:rPr>
        <w:t xml:space="preserve"> were raised;</w:t>
      </w:r>
    </w:p>
    <w:p w14:paraId="7A25056A" w14:textId="77777777" w:rsidR="00363B6B" w:rsidRPr="00363B6B" w:rsidRDefault="00363B6B" w:rsidP="008429D6">
      <w:pPr>
        <w:pStyle w:val="BodyBA"/>
        <w:jc w:val="both"/>
        <w:rPr>
          <w:rFonts w:ascii="Calibri Light" w:hAnsi="Calibri Light" w:cs="Calibri Light"/>
          <w:lang w:val="en-GB"/>
        </w:rPr>
      </w:pPr>
    </w:p>
    <w:p w14:paraId="53F5C485" w14:textId="5ABCDF52" w:rsidR="00AA2EB9" w:rsidRPr="00613B15" w:rsidRDefault="00CF69C7" w:rsidP="006C7783">
      <w:pPr>
        <w:pStyle w:val="BodyBA"/>
        <w:ind w:left="720" w:hanging="720"/>
        <w:jc w:val="both"/>
        <w:rPr>
          <w:rFonts w:ascii="Calibri Light" w:hAnsi="Calibri Light" w:cs="Calibri Light"/>
          <w:b/>
          <w:bCs/>
          <w:lang w:val="en-GB"/>
        </w:rPr>
      </w:pPr>
      <w:r>
        <w:rPr>
          <w:rFonts w:ascii="Calibri Light" w:hAnsi="Calibri Light" w:cs="Calibri Light"/>
          <w:lang w:val="en-GB"/>
        </w:rPr>
        <w:t xml:space="preserve">4.1 </w:t>
      </w:r>
      <w:r>
        <w:rPr>
          <w:rFonts w:ascii="Calibri Light" w:hAnsi="Calibri Light" w:cs="Calibri Light"/>
          <w:lang w:val="en-GB"/>
        </w:rPr>
        <w:tab/>
      </w:r>
      <w:r w:rsidR="00D03B60">
        <w:rPr>
          <w:rFonts w:ascii="Calibri Light" w:hAnsi="Calibri Light" w:cs="Calibri Light"/>
          <w:lang w:val="en-GB"/>
        </w:rPr>
        <w:t>T</w:t>
      </w:r>
      <w:r w:rsidR="008429D6" w:rsidRPr="00750F97">
        <w:rPr>
          <w:rFonts w:ascii="Calibri Light" w:hAnsi="Calibri Light" w:cs="Calibri Light"/>
          <w:lang w:val="en-GB"/>
        </w:rPr>
        <w:t xml:space="preserve">he planning </w:t>
      </w:r>
      <w:r w:rsidR="0092576D" w:rsidRPr="00750F97">
        <w:rPr>
          <w:rFonts w:ascii="Calibri Light" w:hAnsi="Calibri Light" w:cs="Calibri Light"/>
          <w:lang w:val="en-GB"/>
        </w:rPr>
        <w:t>application</w:t>
      </w:r>
      <w:r w:rsidR="008429D6" w:rsidRPr="00750F97">
        <w:rPr>
          <w:rFonts w:ascii="Calibri Light" w:hAnsi="Calibri Light" w:cs="Calibri Light"/>
          <w:lang w:val="en-GB"/>
        </w:rPr>
        <w:t xml:space="preserve"> </w:t>
      </w:r>
      <w:r w:rsidR="00B97899" w:rsidRPr="00750F97">
        <w:rPr>
          <w:rFonts w:ascii="Calibri Light" w:hAnsi="Calibri Light" w:cs="Calibri Light"/>
          <w:lang w:val="en-GB"/>
        </w:rPr>
        <w:t>fo</w:t>
      </w:r>
      <w:r w:rsidR="005F4621" w:rsidRPr="00750F97">
        <w:rPr>
          <w:rFonts w:ascii="Calibri Light" w:hAnsi="Calibri Light" w:cs="Calibri Light"/>
          <w:lang w:val="en-GB"/>
        </w:rPr>
        <w:t xml:space="preserve">r a bathroom/changing facility block at Lake 32 </w:t>
      </w:r>
      <w:r w:rsidR="00327F96">
        <w:rPr>
          <w:rFonts w:ascii="Calibri Light" w:hAnsi="Calibri Light" w:cs="Calibri Light"/>
          <w:lang w:val="en-GB"/>
        </w:rPr>
        <w:t>doesn’t mention a connection to mains sewerage so there was a question as</w:t>
      </w:r>
      <w:r w:rsidR="001A2CF5" w:rsidRPr="00750F97">
        <w:rPr>
          <w:rFonts w:ascii="Calibri Light" w:hAnsi="Calibri Light" w:cs="Calibri Light"/>
          <w:lang w:val="en-GB"/>
        </w:rPr>
        <w:t xml:space="preserve"> to </w:t>
      </w:r>
      <w:r w:rsidR="00327F96">
        <w:rPr>
          <w:rFonts w:ascii="Calibri Light" w:hAnsi="Calibri Light" w:cs="Calibri Light"/>
          <w:lang w:val="en-GB"/>
        </w:rPr>
        <w:t>how waste</w:t>
      </w:r>
      <w:r w:rsidR="001A2CF5" w:rsidRPr="00750F97">
        <w:rPr>
          <w:rFonts w:ascii="Calibri Light" w:hAnsi="Calibri Light" w:cs="Calibri Light"/>
          <w:lang w:val="en-GB"/>
        </w:rPr>
        <w:t xml:space="preserve"> water and toilet </w:t>
      </w:r>
      <w:r w:rsidR="0092576D" w:rsidRPr="00750F97">
        <w:rPr>
          <w:rFonts w:ascii="Calibri Light" w:hAnsi="Calibri Light" w:cs="Calibri Light"/>
          <w:lang w:val="en-GB"/>
        </w:rPr>
        <w:t>effluent</w:t>
      </w:r>
      <w:r w:rsidR="001A2CF5" w:rsidRPr="00750F97">
        <w:rPr>
          <w:rFonts w:ascii="Calibri Light" w:hAnsi="Calibri Light" w:cs="Calibri Light"/>
          <w:lang w:val="en-GB"/>
        </w:rPr>
        <w:t xml:space="preserve"> would be </w:t>
      </w:r>
      <w:r w:rsidR="00327F96">
        <w:rPr>
          <w:rFonts w:ascii="Calibri Light" w:hAnsi="Calibri Light" w:cs="Calibri Light"/>
          <w:lang w:val="en-GB"/>
        </w:rPr>
        <w:t>handled.</w:t>
      </w:r>
    </w:p>
    <w:p w14:paraId="08645F51" w14:textId="77777777" w:rsidR="00FC319F" w:rsidRPr="00750F97" w:rsidRDefault="00FC319F" w:rsidP="008429D6">
      <w:pPr>
        <w:pStyle w:val="BodyBA"/>
        <w:jc w:val="both"/>
        <w:rPr>
          <w:rFonts w:ascii="Calibri Light" w:hAnsi="Calibri Light" w:cs="Calibri Light"/>
          <w:lang w:val="en-GB"/>
        </w:rPr>
      </w:pPr>
    </w:p>
    <w:p w14:paraId="2007B079" w14:textId="028301EA" w:rsidR="00E331CC" w:rsidRDefault="006C7783" w:rsidP="00327F96">
      <w:pPr>
        <w:pStyle w:val="BodyBA"/>
        <w:ind w:left="720" w:hanging="720"/>
        <w:jc w:val="both"/>
        <w:rPr>
          <w:rFonts w:ascii="Calibri Light" w:hAnsi="Calibri Light" w:cs="Calibri Light"/>
          <w:lang w:val="en-GB"/>
        </w:rPr>
      </w:pPr>
      <w:r>
        <w:rPr>
          <w:rFonts w:ascii="Calibri Light" w:hAnsi="Calibri Light" w:cs="Calibri Light"/>
          <w:lang w:val="en-GB"/>
        </w:rPr>
        <w:t xml:space="preserve">4.2 </w:t>
      </w:r>
      <w:r>
        <w:rPr>
          <w:rFonts w:ascii="Calibri Light" w:hAnsi="Calibri Light" w:cs="Calibri Light"/>
          <w:lang w:val="en-GB"/>
        </w:rPr>
        <w:tab/>
      </w:r>
      <w:r w:rsidR="00327F96">
        <w:rPr>
          <w:rFonts w:ascii="Calibri Light" w:hAnsi="Calibri Light" w:cs="Calibri Light"/>
          <w:lang w:val="en-GB"/>
        </w:rPr>
        <w:t xml:space="preserve">A potential fire hazard was identified when cars were </w:t>
      </w:r>
      <w:r w:rsidR="001F6C98" w:rsidRPr="00750F97">
        <w:rPr>
          <w:rFonts w:ascii="Calibri Light" w:hAnsi="Calibri Light" w:cs="Calibri Light"/>
          <w:lang w:val="en-GB"/>
        </w:rPr>
        <w:t>parked on long</w:t>
      </w:r>
      <w:r w:rsidR="00E331CC" w:rsidRPr="00750F97">
        <w:rPr>
          <w:rFonts w:ascii="Calibri Light" w:hAnsi="Calibri Light" w:cs="Calibri Light"/>
          <w:lang w:val="en-GB"/>
        </w:rPr>
        <w:t xml:space="preserve"> dry</w:t>
      </w:r>
      <w:r w:rsidR="001F6C98" w:rsidRPr="00750F97">
        <w:rPr>
          <w:rFonts w:ascii="Calibri Light" w:hAnsi="Calibri Light" w:cs="Calibri Light"/>
          <w:lang w:val="en-GB"/>
        </w:rPr>
        <w:t xml:space="preserve"> grass on a very hot day on Tim Holland-Martin</w:t>
      </w:r>
      <w:r w:rsidR="00E17F3A" w:rsidRPr="00750F97">
        <w:rPr>
          <w:rFonts w:ascii="Calibri Light" w:hAnsi="Calibri Light" w:cs="Calibri Light"/>
          <w:lang w:val="en-GB"/>
        </w:rPr>
        <w:t>’s land</w:t>
      </w:r>
      <w:r w:rsidR="00363B6B">
        <w:rPr>
          <w:rFonts w:ascii="Calibri Light" w:hAnsi="Calibri Light" w:cs="Calibri Light"/>
          <w:lang w:val="en-GB"/>
        </w:rPr>
        <w:t>.</w:t>
      </w:r>
    </w:p>
    <w:p w14:paraId="1AAB9447" w14:textId="77777777" w:rsidR="00363B6B" w:rsidRPr="00750F97" w:rsidRDefault="00363B6B" w:rsidP="008429D6">
      <w:pPr>
        <w:pStyle w:val="BodyBA"/>
        <w:jc w:val="both"/>
        <w:rPr>
          <w:rFonts w:ascii="Calibri Light" w:hAnsi="Calibri Light" w:cs="Calibri Light"/>
          <w:lang w:val="en-GB"/>
        </w:rPr>
      </w:pPr>
    </w:p>
    <w:p w14:paraId="37BF2400" w14:textId="1A70997B" w:rsidR="00FC319F" w:rsidRPr="00750F97" w:rsidRDefault="006C7783" w:rsidP="006C7783">
      <w:pPr>
        <w:pStyle w:val="BodyBA"/>
        <w:ind w:left="720" w:hanging="720"/>
        <w:jc w:val="both"/>
        <w:rPr>
          <w:rFonts w:ascii="Calibri Light" w:hAnsi="Calibri Light" w:cs="Calibri Light"/>
          <w:lang w:val="en-GB"/>
        </w:rPr>
      </w:pPr>
      <w:r>
        <w:rPr>
          <w:rFonts w:ascii="Calibri Light" w:hAnsi="Calibri Light" w:cs="Calibri Light"/>
          <w:lang w:val="en-GB"/>
        </w:rPr>
        <w:t xml:space="preserve">4.3 </w:t>
      </w:r>
      <w:r>
        <w:rPr>
          <w:rFonts w:ascii="Calibri Light" w:hAnsi="Calibri Light" w:cs="Calibri Light"/>
          <w:lang w:val="en-GB"/>
        </w:rPr>
        <w:tab/>
      </w:r>
      <w:r w:rsidR="00392DC7">
        <w:rPr>
          <w:rFonts w:ascii="Calibri Light" w:hAnsi="Calibri Light" w:cs="Calibri Light"/>
          <w:lang w:val="en-GB"/>
        </w:rPr>
        <w:t>Cars</w:t>
      </w:r>
      <w:r w:rsidR="00CC0AE9" w:rsidRPr="00750F97">
        <w:rPr>
          <w:rFonts w:ascii="Calibri Light" w:hAnsi="Calibri Light" w:cs="Calibri Light"/>
          <w:lang w:val="en-GB"/>
        </w:rPr>
        <w:t xml:space="preserve"> </w:t>
      </w:r>
      <w:r w:rsidR="00327F96">
        <w:rPr>
          <w:rFonts w:ascii="Calibri Light" w:hAnsi="Calibri Light" w:cs="Calibri Light"/>
          <w:lang w:val="en-GB"/>
        </w:rPr>
        <w:t xml:space="preserve">being </w:t>
      </w:r>
      <w:r w:rsidR="00392DC7">
        <w:rPr>
          <w:rFonts w:ascii="Calibri Light" w:hAnsi="Calibri Light" w:cs="Calibri Light"/>
          <w:lang w:val="en-GB"/>
        </w:rPr>
        <w:t xml:space="preserve">parked on both sides of the road near </w:t>
      </w:r>
      <w:r w:rsidR="00DB7019">
        <w:rPr>
          <w:rFonts w:ascii="Calibri Light" w:hAnsi="Calibri Light" w:cs="Calibri Light"/>
          <w:lang w:val="en-GB"/>
        </w:rPr>
        <w:t>Neigh Bridge</w:t>
      </w:r>
      <w:r w:rsidR="00C46B4C" w:rsidRPr="00750F97">
        <w:rPr>
          <w:rFonts w:ascii="Calibri Light" w:hAnsi="Calibri Light" w:cs="Calibri Light"/>
          <w:lang w:val="en-GB"/>
        </w:rPr>
        <w:t xml:space="preserve"> </w:t>
      </w:r>
      <w:r w:rsidR="0073182B">
        <w:rPr>
          <w:rFonts w:ascii="Calibri Light" w:hAnsi="Calibri Light" w:cs="Calibri Light"/>
          <w:lang w:val="en-GB"/>
        </w:rPr>
        <w:t>allowing only</w:t>
      </w:r>
      <w:r w:rsidR="00C46B4C" w:rsidRPr="00750F97">
        <w:rPr>
          <w:rFonts w:ascii="Calibri Light" w:hAnsi="Calibri Light" w:cs="Calibri Light"/>
          <w:lang w:val="en-GB"/>
        </w:rPr>
        <w:t xml:space="preserve"> single file traffic </w:t>
      </w:r>
      <w:r w:rsidR="009B5F83" w:rsidRPr="00750F97">
        <w:rPr>
          <w:rFonts w:ascii="Calibri Light" w:hAnsi="Calibri Light" w:cs="Calibri Light"/>
          <w:lang w:val="en-GB"/>
        </w:rPr>
        <w:t>on entering the village</w:t>
      </w:r>
      <w:r w:rsidR="00DB7019">
        <w:rPr>
          <w:rFonts w:ascii="Calibri Light" w:hAnsi="Calibri Light" w:cs="Calibri Light"/>
          <w:lang w:val="en-GB"/>
        </w:rPr>
        <w:t xml:space="preserve"> and whether yellow lines could be considered</w:t>
      </w:r>
      <w:r w:rsidR="00327F96">
        <w:rPr>
          <w:rFonts w:ascii="Calibri Light" w:hAnsi="Calibri Light" w:cs="Calibri Light"/>
          <w:lang w:val="en-GB"/>
        </w:rPr>
        <w:t xml:space="preserve"> to prevent this happening</w:t>
      </w:r>
      <w:r w:rsidR="00DB7019">
        <w:rPr>
          <w:rFonts w:ascii="Calibri Light" w:hAnsi="Calibri Light" w:cs="Calibri Light"/>
          <w:lang w:val="en-GB"/>
        </w:rPr>
        <w:t>.</w:t>
      </w:r>
    </w:p>
    <w:p w14:paraId="08FB53F8" w14:textId="77777777" w:rsidR="00CC2065" w:rsidRPr="00750F97" w:rsidRDefault="00CC2065">
      <w:pPr>
        <w:pStyle w:val="BodyBA"/>
        <w:jc w:val="both"/>
        <w:rPr>
          <w:rFonts w:ascii="Calibri Light" w:hAnsi="Calibri Light" w:cs="Calibri Light"/>
          <w:lang w:val="en-GB"/>
        </w:rPr>
      </w:pPr>
    </w:p>
    <w:p w14:paraId="59BE7E75" w14:textId="77777777" w:rsidR="00DB7019" w:rsidRDefault="0080153C">
      <w:pPr>
        <w:pStyle w:val="BodyBA"/>
        <w:rPr>
          <w:rFonts w:ascii="Calibri Light" w:hAnsi="Calibri Light" w:cs="Calibri Light"/>
          <w:b/>
          <w:bCs/>
          <w:u w:val="single"/>
          <w:lang w:val="en-GB"/>
        </w:rPr>
      </w:pPr>
      <w:r w:rsidRPr="00E61FF4">
        <w:rPr>
          <w:rFonts w:ascii="Calibri Light" w:hAnsi="Calibri Light" w:cs="Calibri Light"/>
          <w:b/>
          <w:bCs/>
          <w:u w:val="single"/>
          <w:lang w:val="en-GB"/>
        </w:rPr>
        <w:t>5</w:t>
      </w:r>
      <w:r w:rsidR="00B7252F" w:rsidRPr="00E61FF4">
        <w:rPr>
          <w:rFonts w:ascii="Calibri Light" w:hAnsi="Calibri Light" w:cs="Calibri Light"/>
          <w:b/>
          <w:bCs/>
          <w:u w:val="single"/>
          <w:lang w:val="en-GB"/>
        </w:rPr>
        <w:t xml:space="preserve">.Approval of Minutes of the meeting held on </w:t>
      </w:r>
      <w:r w:rsidR="00627063" w:rsidRPr="00E61FF4">
        <w:rPr>
          <w:rFonts w:ascii="Calibri Light" w:hAnsi="Calibri Light" w:cs="Calibri Light"/>
          <w:b/>
          <w:bCs/>
          <w:u w:val="single"/>
          <w:lang w:val="en-GB"/>
        </w:rPr>
        <w:t>24</w:t>
      </w:r>
      <w:r w:rsidR="00627063" w:rsidRPr="00E61FF4">
        <w:rPr>
          <w:rFonts w:ascii="Calibri Light" w:hAnsi="Calibri Light" w:cs="Calibri Light"/>
          <w:b/>
          <w:bCs/>
          <w:u w:val="single"/>
          <w:vertAlign w:val="superscript"/>
          <w:lang w:val="en-GB"/>
        </w:rPr>
        <w:t>th</w:t>
      </w:r>
      <w:r w:rsidR="00627063" w:rsidRPr="00E61FF4">
        <w:rPr>
          <w:rFonts w:ascii="Calibri Light" w:hAnsi="Calibri Light" w:cs="Calibri Light"/>
          <w:b/>
          <w:bCs/>
          <w:u w:val="single"/>
          <w:lang w:val="en-GB"/>
        </w:rPr>
        <w:t xml:space="preserve"> July 2023</w:t>
      </w:r>
      <w:r w:rsidR="00355FE6" w:rsidRPr="00E61FF4">
        <w:rPr>
          <w:rFonts w:ascii="Calibri Light" w:hAnsi="Calibri Light" w:cs="Calibri Light"/>
          <w:b/>
          <w:bCs/>
          <w:u w:val="single"/>
          <w:lang w:val="en-GB"/>
        </w:rPr>
        <w:t xml:space="preserve"> </w:t>
      </w:r>
    </w:p>
    <w:p w14:paraId="449BC3BA" w14:textId="77777777" w:rsidR="00E61FF4" w:rsidRPr="00E61FF4" w:rsidRDefault="00E61FF4">
      <w:pPr>
        <w:pStyle w:val="BodyBA"/>
        <w:rPr>
          <w:rFonts w:ascii="Calibri Light" w:hAnsi="Calibri Light" w:cs="Calibri Light"/>
          <w:b/>
          <w:bCs/>
          <w:u w:val="single"/>
          <w:lang w:val="en-GB"/>
        </w:rPr>
      </w:pPr>
    </w:p>
    <w:p w14:paraId="51B6445C" w14:textId="51B3F375" w:rsidR="000A2B82" w:rsidRPr="00750F97" w:rsidRDefault="00B7252F">
      <w:pPr>
        <w:pStyle w:val="BodyBA"/>
        <w:rPr>
          <w:rFonts w:ascii="Calibri Light" w:hAnsi="Calibri Light" w:cs="Calibri Light"/>
          <w:lang w:val="en-GB"/>
        </w:rPr>
      </w:pPr>
      <w:r w:rsidRPr="00750F97">
        <w:rPr>
          <w:rFonts w:ascii="Calibri Light" w:hAnsi="Calibri Light" w:cs="Calibri Light"/>
          <w:lang w:val="en-GB"/>
        </w:rPr>
        <w:t>Proposed</w:t>
      </w:r>
      <w:r w:rsidR="00D10F75" w:rsidRPr="00750F97">
        <w:rPr>
          <w:rFonts w:ascii="Calibri Light" w:hAnsi="Calibri Light" w:cs="Calibri Light"/>
          <w:lang w:val="en-GB"/>
        </w:rPr>
        <w:t xml:space="preserve"> </w:t>
      </w:r>
      <w:r w:rsidR="00B364B1" w:rsidRPr="00750F97">
        <w:rPr>
          <w:rFonts w:ascii="Calibri Light" w:hAnsi="Calibri Light" w:cs="Calibri Light"/>
          <w:lang w:val="en-GB"/>
        </w:rPr>
        <w:t>GV</w:t>
      </w:r>
      <w:r w:rsidR="00AF291E">
        <w:rPr>
          <w:rFonts w:ascii="Calibri Light" w:hAnsi="Calibri Light" w:cs="Calibri Light"/>
          <w:lang w:val="en-GB"/>
        </w:rPr>
        <w:t>,</w:t>
      </w:r>
      <w:r w:rsidR="00355FE6" w:rsidRPr="00750F97">
        <w:rPr>
          <w:rFonts w:ascii="Calibri Light" w:hAnsi="Calibri Light" w:cs="Calibri Light"/>
          <w:lang w:val="en-GB"/>
        </w:rPr>
        <w:t xml:space="preserve"> </w:t>
      </w:r>
      <w:r w:rsidRPr="00750F97">
        <w:rPr>
          <w:rFonts w:ascii="Calibri Light" w:hAnsi="Calibri Light" w:cs="Calibri Light"/>
          <w:lang w:val="en-GB"/>
        </w:rPr>
        <w:t xml:space="preserve">Seconded </w:t>
      </w:r>
      <w:r w:rsidR="008C6878">
        <w:rPr>
          <w:rFonts w:ascii="Calibri Light" w:hAnsi="Calibri Light" w:cs="Calibri Light"/>
          <w:lang w:val="en-GB"/>
        </w:rPr>
        <w:t>MK</w:t>
      </w:r>
      <w:r w:rsidR="00F978E3" w:rsidRPr="00750F97">
        <w:rPr>
          <w:rFonts w:ascii="Calibri Light" w:hAnsi="Calibri Light" w:cs="Calibri Light"/>
          <w:lang w:val="en-GB"/>
        </w:rPr>
        <w:t>.</w:t>
      </w:r>
    </w:p>
    <w:p w14:paraId="4CCF3526" w14:textId="742918B0" w:rsidR="00584EC8" w:rsidRPr="00750F97" w:rsidRDefault="00584EC8" w:rsidP="00584EC8">
      <w:pPr>
        <w:rPr>
          <w:rFonts w:ascii="Calibri Light" w:hAnsi="Calibri Light" w:cs="Calibri Light"/>
        </w:rPr>
      </w:pPr>
    </w:p>
    <w:p w14:paraId="2A34035D" w14:textId="77777777" w:rsidR="00327F96" w:rsidRDefault="00327F96" w:rsidP="00584EC8">
      <w:pPr>
        <w:rPr>
          <w:rFonts w:ascii="Calibri Light" w:eastAsia="Carlito" w:hAnsi="Calibri Light" w:cs="Calibri Light"/>
          <w:b/>
          <w:bCs/>
          <w:u w:val="single"/>
        </w:rPr>
      </w:pPr>
    </w:p>
    <w:p w14:paraId="32C07770" w14:textId="77777777" w:rsidR="00327F96" w:rsidRDefault="00327F96" w:rsidP="00584EC8">
      <w:pPr>
        <w:rPr>
          <w:rFonts w:ascii="Calibri Light" w:eastAsia="Carlito" w:hAnsi="Calibri Light" w:cs="Calibri Light"/>
          <w:b/>
          <w:bCs/>
          <w:u w:val="single"/>
        </w:rPr>
      </w:pPr>
    </w:p>
    <w:p w14:paraId="12EF6C7B" w14:textId="77777777" w:rsidR="00327F96" w:rsidRDefault="00327F96" w:rsidP="00584EC8">
      <w:pPr>
        <w:rPr>
          <w:rFonts w:ascii="Calibri Light" w:eastAsia="Carlito" w:hAnsi="Calibri Light" w:cs="Calibri Light"/>
          <w:b/>
          <w:bCs/>
          <w:u w:val="single"/>
        </w:rPr>
      </w:pPr>
    </w:p>
    <w:p w14:paraId="488AE38D" w14:textId="77777777" w:rsidR="00327F96" w:rsidRDefault="00327F96" w:rsidP="00584EC8">
      <w:pPr>
        <w:rPr>
          <w:rFonts w:ascii="Calibri Light" w:eastAsia="Carlito" w:hAnsi="Calibri Light" w:cs="Calibri Light"/>
          <w:b/>
          <w:bCs/>
          <w:u w:val="single"/>
        </w:rPr>
      </w:pPr>
    </w:p>
    <w:p w14:paraId="773D1963" w14:textId="77777777" w:rsidR="00F01F06" w:rsidRDefault="00F01F06" w:rsidP="00584EC8">
      <w:pPr>
        <w:rPr>
          <w:rFonts w:ascii="Calibri Light" w:eastAsia="Carlito" w:hAnsi="Calibri Light" w:cs="Calibri Light"/>
          <w:b/>
          <w:bCs/>
          <w:u w:val="single"/>
        </w:rPr>
      </w:pPr>
    </w:p>
    <w:p w14:paraId="054F9B0A" w14:textId="77777777" w:rsidR="002A5636" w:rsidRDefault="002A5636" w:rsidP="00584EC8">
      <w:pPr>
        <w:rPr>
          <w:rFonts w:ascii="Calibri Light" w:eastAsia="Carlito" w:hAnsi="Calibri Light" w:cs="Calibri Light"/>
          <w:b/>
          <w:bCs/>
          <w:u w:val="single"/>
        </w:rPr>
      </w:pPr>
    </w:p>
    <w:p w14:paraId="7D00026C" w14:textId="59FB78F7" w:rsidR="00F25B32" w:rsidRDefault="00DF7E53" w:rsidP="00584EC8">
      <w:pPr>
        <w:rPr>
          <w:rFonts w:ascii="Calibri Light" w:eastAsia="Carlito" w:hAnsi="Calibri Light" w:cs="Calibri Light"/>
          <w:b/>
          <w:bCs/>
          <w:u w:val="single"/>
        </w:rPr>
      </w:pPr>
      <w:r w:rsidRPr="00E61FF4">
        <w:rPr>
          <w:rFonts w:ascii="Calibri Light" w:eastAsia="Carlito" w:hAnsi="Calibri Light" w:cs="Calibri Light"/>
          <w:b/>
          <w:bCs/>
          <w:u w:val="single"/>
        </w:rPr>
        <w:t>6</w:t>
      </w:r>
      <w:r w:rsidR="009F69E5" w:rsidRPr="00E61FF4">
        <w:rPr>
          <w:rFonts w:ascii="Calibri Light" w:eastAsia="Carlito" w:hAnsi="Calibri Light" w:cs="Calibri Light"/>
          <w:b/>
          <w:bCs/>
          <w:u w:val="single"/>
        </w:rPr>
        <w:t xml:space="preserve">.Report from County </w:t>
      </w:r>
      <w:r w:rsidR="00764B15" w:rsidRPr="00E61FF4">
        <w:rPr>
          <w:rFonts w:ascii="Calibri Light" w:eastAsia="Carlito" w:hAnsi="Calibri Light" w:cs="Calibri Light"/>
          <w:b/>
          <w:bCs/>
          <w:u w:val="single"/>
        </w:rPr>
        <w:t>Cllr</w:t>
      </w:r>
      <w:r w:rsidR="009F69E5" w:rsidRPr="00E61FF4">
        <w:rPr>
          <w:rFonts w:ascii="Calibri Light" w:eastAsia="Carlito" w:hAnsi="Calibri Light" w:cs="Calibri Light"/>
          <w:b/>
          <w:bCs/>
          <w:u w:val="single"/>
        </w:rPr>
        <w:t xml:space="preserve"> L.</w:t>
      </w:r>
      <w:r w:rsidR="00764B15" w:rsidRPr="00E61FF4">
        <w:rPr>
          <w:rFonts w:ascii="Calibri Light" w:eastAsia="Carlito" w:hAnsi="Calibri Light" w:cs="Calibri Light"/>
          <w:b/>
          <w:bCs/>
          <w:u w:val="single"/>
        </w:rPr>
        <w:t xml:space="preserve"> </w:t>
      </w:r>
      <w:r w:rsidR="009F69E5" w:rsidRPr="00E61FF4">
        <w:rPr>
          <w:rFonts w:ascii="Calibri Light" w:eastAsia="Carlito" w:hAnsi="Calibri Light" w:cs="Calibri Light"/>
          <w:b/>
          <w:bCs/>
          <w:u w:val="single"/>
        </w:rPr>
        <w:t>Spivey</w:t>
      </w:r>
      <w:r w:rsidR="00775566" w:rsidRPr="00E61FF4">
        <w:rPr>
          <w:rFonts w:ascii="Calibri Light" w:eastAsia="Carlito" w:hAnsi="Calibri Light" w:cs="Calibri Light"/>
          <w:b/>
          <w:bCs/>
          <w:u w:val="single"/>
        </w:rPr>
        <w:t xml:space="preserve"> </w:t>
      </w:r>
    </w:p>
    <w:p w14:paraId="5D256EE3" w14:textId="77777777" w:rsidR="00E61FF4" w:rsidRPr="00E61FF4" w:rsidRDefault="00E61FF4" w:rsidP="00584EC8">
      <w:pPr>
        <w:rPr>
          <w:rFonts w:ascii="Calibri Light" w:hAnsi="Calibri Light" w:cs="Calibri Light"/>
          <w:u w:val="single"/>
          <w:lang w:eastAsia="en-GB"/>
        </w:rPr>
      </w:pPr>
    </w:p>
    <w:p w14:paraId="008F6C84" w14:textId="33B920CA" w:rsidR="00CF1BB6" w:rsidRDefault="00CA40EE" w:rsidP="00CA40EE">
      <w:pPr>
        <w:pStyle w:val="BodyBA"/>
        <w:ind w:left="720" w:hanging="720"/>
        <w:jc w:val="both"/>
        <w:rPr>
          <w:rFonts w:ascii="Calibri Light" w:eastAsia="Carlito" w:hAnsi="Calibri Light" w:cs="Calibri Light"/>
          <w:lang w:val="en-GB"/>
        </w:rPr>
      </w:pPr>
      <w:r>
        <w:rPr>
          <w:rFonts w:ascii="Calibri Light" w:eastAsia="Carlito" w:hAnsi="Calibri Light" w:cs="Calibri Light"/>
          <w:lang w:val="en-GB"/>
        </w:rPr>
        <w:t xml:space="preserve">6.1 </w:t>
      </w:r>
      <w:r>
        <w:rPr>
          <w:rFonts w:ascii="Calibri Light" w:eastAsia="Carlito" w:hAnsi="Calibri Light" w:cs="Calibri Light"/>
          <w:lang w:val="en-GB"/>
        </w:rPr>
        <w:tab/>
        <w:t>LS</w:t>
      </w:r>
      <w:r w:rsidR="00B364B1" w:rsidRPr="00750F97">
        <w:rPr>
          <w:rFonts w:ascii="Calibri Light" w:eastAsia="Carlito" w:hAnsi="Calibri Light" w:cs="Calibri Light"/>
          <w:lang w:val="en-GB"/>
        </w:rPr>
        <w:t xml:space="preserve"> has </w:t>
      </w:r>
      <w:r w:rsidR="00E77E9C" w:rsidRPr="00750F97">
        <w:rPr>
          <w:rFonts w:ascii="Calibri Light" w:eastAsia="Carlito" w:hAnsi="Calibri Light" w:cs="Calibri Light"/>
          <w:lang w:val="en-GB"/>
        </w:rPr>
        <w:t xml:space="preserve">informed the PC that the </w:t>
      </w:r>
      <w:r w:rsidR="00A5398E">
        <w:rPr>
          <w:rFonts w:ascii="Calibri Light" w:eastAsia="Carlito" w:hAnsi="Calibri Light" w:cs="Calibri Light"/>
          <w:lang w:val="en-GB"/>
        </w:rPr>
        <w:t xml:space="preserve">roll out of the </w:t>
      </w:r>
      <w:r w:rsidR="00E77E9C" w:rsidRPr="00750F97">
        <w:rPr>
          <w:rFonts w:ascii="Calibri Light" w:eastAsia="Carlito" w:hAnsi="Calibri Light" w:cs="Calibri Light"/>
          <w:lang w:val="en-GB"/>
        </w:rPr>
        <w:t xml:space="preserve">speed camera scheme is delayed slightly due to </w:t>
      </w:r>
      <w:r w:rsidR="00FE4C1D" w:rsidRPr="00750F97">
        <w:rPr>
          <w:rFonts w:ascii="Calibri Light" w:eastAsia="Carlito" w:hAnsi="Calibri Light" w:cs="Calibri Light"/>
          <w:lang w:val="en-GB"/>
        </w:rPr>
        <w:t xml:space="preserve">changes in staff.  </w:t>
      </w:r>
    </w:p>
    <w:p w14:paraId="6077E792" w14:textId="62D1F9EF" w:rsidR="009F69E5" w:rsidRDefault="00CA40EE" w:rsidP="00CA40EE">
      <w:pPr>
        <w:pStyle w:val="BodyBA"/>
        <w:ind w:left="720" w:hanging="720"/>
        <w:jc w:val="both"/>
        <w:rPr>
          <w:rFonts w:ascii="Calibri Light" w:eastAsia="Carlito" w:hAnsi="Calibri Light" w:cs="Calibri Light"/>
          <w:lang w:val="en-GB"/>
        </w:rPr>
      </w:pPr>
      <w:r>
        <w:rPr>
          <w:rFonts w:ascii="Calibri Light" w:eastAsia="Carlito" w:hAnsi="Calibri Light" w:cs="Calibri Light"/>
          <w:lang w:val="en-GB"/>
        </w:rPr>
        <w:t xml:space="preserve">6.2 </w:t>
      </w:r>
      <w:r>
        <w:rPr>
          <w:rFonts w:ascii="Calibri Light" w:eastAsia="Carlito" w:hAnsi="Calibri Light" w:cs="Calibri Light"/>
          <w:lang w:val="en-GB"/>
        </w:rPr>
        <w:tab/>
        <w:t>LS</w:t>
      </w:r>
      <w:r w:rsidR="00B65721" w:rsidRPr="00750F97">
        <w:rPr>
          <w:rFonts w:ascii="Calibri Light" w:eastAsia="Carlito" w:hAnsi="Calibri Light" w:cs="Calibri Light"/>
          <w:lang w:val="en-GB"/>
        </w:rPr>
        <w:t xml:space="preserve"> is aware of </w:t>
      </w:r>
      <w:r w:rsidR="00F1231C">
        <w:rPr>
          <w:rFonts w:ascii="Calibri Light" w:eastAsia="Carlito" w:hAnsi="Calibri Light" w:cs="Calibri Light"/>
          <w:lang w:val="en-GB"/>
        </w:rPr>
        <w:t xml:space="preserve">recent </w:t>
      </w:r>
      <w:r w:rsidR="00B65721" w:rsidRPr="00750F97">
        <w:rPr>
          <w:rFonts w:ascii="Calibri Light" w:eastAsia="Carlito" w:hAnsi="Calibri Light" w:cs="Calibri Light"/>
          <w:lang w:val="en-GB"/>
        </w:rPr>
        <w:t>accident</w:t>
      </w:r>
      <w:r w:rsidR="00F1231C">
        <w:rPr>
          <w:rFonts w:ascii="Calibri Light" w:eastAsia="Carlito" w:hAnsi="Calibri Light" w:cs="Calibri Light"/>
          <w:lang w:val="en-GB"/>
        </w:rPr>
        <w:t>s</w:t>
      </w:r>
      <w:r w:rsidR="00B65721" w:rsidRPr="00750F97">
        <w:rPr>
          <w:rFonts w:ascii="Calibri Light" w:eastAsia="Carlito" w:hAnsi="Calibri Light" w:cs="Calibri Light"/>
          <w:lang w:val="en-GB"/>
        </w:rPr>
        <w:t xml:space="preserve"> </w:t>
      </w:r>
      <w:r w:rsidR="007F7DA4" w:rsidRPr="00750F97">
        <w:rPr>
          <w:rFonts w:ascii="Calibri Light" w:eastAsia="Carlito" w:hAnsi="Calibri Light" w:cs="Calibri Light"/>
          <w:lang w:val="en-GB"/>
        </w:rPr>
        <w:t>at the crossroads</w:t>
      </w:r>
      <w:r w:rsidR="00F1231C">
        <w:rPr>
          <w:rFonts w:ascii="Calibri Light" w:eastAsia="Carlito" w:hAnsi="Calibri Light" w:cs="Calibri Light"/>
          <w:lang w:val="en-GB"/>
        </w:rPr>
        <w:t xml:space="preserve"> between Sprat</w:t>
      </w:r>
      <w:r w:rsidR="00EB723B">
        <w:rPr>
          <w:rFonts w:ascii="Calibri Light" w:eastAsia="Carlito" w:hAnsi="Calibri Light" w:cs="Calibri Light"/>
          <w:lang w:val="en-GB"/>
        </w:rPr>
        <w:t>s</w:t>
      </w:r>
      <w:r w:rsidR="00F1231C">
        <w:rPr>
          <w:rFonts w:ascii="Calibri Light" w:eastAsia="Carlito" w:hAnsi="Calibri Light" w:cs="Calibri Light"/>
          <w:lang w:val="en-GB"/>
        </w:rPr>
        <w:t>gate Lane and the Ewen to South Cerney Road</w:t>
      </w:r>
      <w:r w:rsidR="007F7DA4" w:rsidRPr="00750F97">
        <w:rPr>
          <w:rFonts w:ascii="Calibri Light" w:eastAsia="Carlito" w:hAnsi="Calibri Light" w:cs="Calibri Light"/>
          <w:lang w:val="en-GB"/>
        </w:rPr>
        <w:t xml:space="preserve"> and has asked for a safety inspection</w:t>
      </w:r>
      <w:r w:rsidR="00EE076A" w:rsidRPr="00750F97">
        <w:rPr>
          <w:rFonts w:ascii="Calibri Light" w:eastAsia="Carlito" w:hAnsi="Calibri Light" w:cs="Calibri Light"/>
          <w:lang w:val="en-GB"/>
        </w:rPr>
        <w:t xml:space="preserve"> as well as</w:t>
      </w:r>
      <w:r w:rsidR="004B679E" w:rsidRPr="00750F97">
        <w:rPr>
          <w:rFonts w:ascii="Calibri Light" w:eastAsia="Carlito" w:hAnsi="Calibri Light" w:cs="Calibri Light"/>
          <w:lang w:val="en-GB"/>
        </w:rPr>
        <w:t xml:space="preserve"> accident reports, signage and road markings to be looked at to improve </w:t>
      </w:r>
      <w:r w:rsidR="00F1231C">
        <w:rPr>
          <w:rFonts w:ascii="Calibri Light" w:eastAsia="Carlito" w:hAnsi="Calibri Light" w:cs="Calibri Light"/>
          <w:lang w:val="en-GB"/>
        </w:rPr>
        <w:t>at</w:t>
      </w:r>
      <w:r w:rsidR="004B679E" w:rsidRPr="00750F97">
        <w:rPr>
          <w:rFonts w:ascii="Calibri Light" w:eastAsia="Carlito" w:hAnsi="Calibri Light" w:cs="Calibri Light"/>
          <w:lang w:val="en-GB"/>
        </w:rPr>
        <w:t xml:space="preserve"> safety of th</w:t>
      </w:r>
      <w:r w:rsidR="00CF1BB6">
        <w:rPr>
          <w:rFonts w:ascii="Calibri Light" w:eastAsia="Carlito" w:hAnsi="Calibri Light" w:cs="Calibri Light"/>
          <w:lang w:val="en-GB"/>
        </w:rPr>
        <w:t>e junction</w:t>
      </w:r>
      <w:r w:rsidR="00F1231C">
        <w:rPr>
          <w:rFonts w:ascii="Calibri Light" w:eastAsia="Carlito" w:hAnsi="Calibri Light" w:cs="Calibri Light"/>
          <w:lang w:val="en-GB"/>
        </w:rPr>
        <w:t>.</w:t>
      </w:r>
    </w:p>
    <w:p w14:paraId="2EB22004" w14:textId="77777777" w:rsidR="00327F96" w:rsidRDefault="00327F96">
      <w:pPr>
        <w:pStyle w:val="BodyBA"/>
        <w:jc w:val="both"/>
        <w:rPr>
          <w:rFonts w:ascii="Calibri Light" w:eastAsia="Carlito" w:hAnsi="Calibri Light" w:cs="Calibri Light"/>
          <w:b/>
          <w:bCs/>
          <w:u w:val="single"/>
          <w:lang w:val="en-GB"/>
        </w:rPr>
      </w:pPr>
    </w:p>
    <w:p w14:paraId="08531F27" w14:textId="5A273F3E" w:rsidR="00893A38" w:rsidRPr="003D639C" w:rsidRDefault="000C3AD9">
      <w:pPr>
        <w:pStyle w:val="BodyBA"/>
        <w:jc w:val="both"/>
        <w:rPr>
          <w:rFonts w:ascii="Calibri Light" w:eastAsia="Carlito" w:hAnsi="Calibri Light" w:cs="Calibri Light"/>
          <w:b/>
          <w:bCs/>
          <w:u w:val="single"/>
          <w:lang w:val="en-GB"/>
        </w:rPr>
      </w:pPr>
      <w:r w:rsidRPr="003D639C">
        <w:rPr>
          <w:rFonts w:ascii="Calibri Light" w:eastAsia="Carlito" w:hAnsi="Calibri Light" w:cs="Calibri Light"/>
          <w:b/>
          <w:bCs/>
          <w:u w:val="single"/>
          <w:lang w:val="en-GB"/>
        </w:rPr>
        <w:t>7</w:t>
      </w:r>
      <w:r w:rsidR="009F69E5" w:rsidRPr="003D639C">
        <w:rPr>
          <w:rFonts w:ascii="Calibri Light" w:eastAsia="Carlito" w:hAnsi="Calibri Light" w:cs="Calibri Light"/>
          <w:b/>
          <w:bCs/>
          <w:u w:val="single"/>
          <w:lang w:val="en-GB"/>
        </w:rPr>
        <w:t xml:space="preserve">.Report from District </w:t>
      </w:r>
      <w:r w:rsidR="00764B15" w:rsidRPr="003D639C">
        <w:rPr>
          <w:rFonts w:ascii="Calibri Light" w:eastAsia="Carlito" w:hAnsi="Calibri Light" w:cs="Calibri Light"/>
          <w:b/>
          <w:bCs/>
          <w:u w:val="single"/>
          <w:lang w:val="en-GB"/>
        </w:rPr>
        <w:t>Cllr</w:t>
      </w:r>
      <w:r w:rsidR="009F69E5" w:rsidRPr="003D639C">
        <w:rPr>
          <w:rFonts w:ascii="Calibri Light" w:eastAsia="Carlito" w:hAnsi="Calibri Light" w:cs="Calibri Light"/>
          <w:b/>
          <w:bCs/>
          <w:u w:val="single"/>
          <w:lang w:val="en-GB"/>
        </w:rPr>
        <w:t xml:space="preserve"> M.</w:t>
      </w:r>
      <w:r w:rsidR="00764B15" w:rsidRPr="003D639C">
        <w:rPr>
          <w:rFonts w:ascii="Calibri Light" w:eastAsia="Carlito" w:hAnsi="Calibri Light" w:cs="Calibri Light"/>
          <w:b/>
          <w:bCs/>
          <w:u w:val="single"/>
          <w:lang w:val="en-GB"/>
        </w:rPr>
        <w:t xml:space="preserve"> </w:t>
      </w:r>
      <w:r w:rsidR="009F69E5" w:rsidRPr="003D639C">
        <w:rPr>
          <w:rFonts w:ascii="Calibri Light" w:eastAsia="Carlito" w:hAnsi="Calibri Light" w:cs="Calibri Light"/>
          <w:b/>
          <w:bCs/>
          <w:u w:val="single"/>
          <w:lang w:val="en-GB"/>
        </w:rPr>
        <w:t>McKeown</w:t>
      </w:r>
    </w:p>
    <w:p w14:paraId="6C5FD899" w14:textId="77777777" w:rsidR="00630A10" w:rsidRPr="00750F97" w:rsidRDefault="00630A10" w:rsidP="00A01FB4">
      <w:pPr>
        <w:pStyle w:val="Default"/>
        <w:rPr>
          <w:rFonts w:ascii="Calibri Light" w:hAnsi="Calibri Light" w:cs="Calibri Light"/>
        </w:rPr>
      </w:pPr>
    </w:p>
    <w:p w14:paraId="31CF5C71" w14:textId="396E0F70" w:rsidR="0090628D" w:rsidRDefault="00936159" w:rsidP="006B1D75">
      <w:pPr>
        <w:pStyle w:val="Default"/>
        <w:rPr>
          <w:rFonts w:ascii="Calibri Light" w:hAnsi="Calibri Light" w:cs="Calibri Light"/>
        </w:rPr>
      </w:pPr>
      <w:r>
        <w:rPr>
          <w:rFonts w:ascii="Calibri Light" w:hAnsi="Calibri Light" w:cs="Calibri Light"/>
        </w:rPr>
        <w:t>MM’s</w:t>
      </w:r>
      <w:r w:rsidR="0090628D">
        <w:rPr>
          <w:rFonts w:ascii="Calibri Light" w:hAnsi="Calibri Light" w:cs="Calibri Light"/>
        </w:rPr>
        <w:t xml:space="preserve"> full report is in appendix one.</w:t>
      </w:r>
      <w:r w:rsidR="003D639C">
        <w:rPr>
          <w:rFonts w:ascii="Calibri Light" w:hAnsi="Calibri Light" w:cs="Calibri Light"/>
        </w:rPr>
        <w:t xml:space="preserve"> </w:t>
      </w:r>
      <w:r w:rsidR="0090628D">
        <w:rPr>
          <w:rFonts w:ascii="Calibri Light" w:hAnsi="Calibri Light" w:cs="Calibri Light"/>
        </w:rPr>
        <w:t xml:space="preserve">Of </w:t>
      </w:r>
      <w:r w:rsidR="00EB723B">
        <w:rPr>
          <w:rFonts w:ascii="Calibri Light" w:hAnsi="Calibri Light" w:cs="Calibri Light"/>
        </w:rPr>
        <w:t xml:space="preserve">likely </w:t>
      </w:r>
      <w:r w:rsidR="0090628D">
        <w:rPr>
          <w:rFonts w:ascii="Calibri Light" w:hAnsi="Calibri Light" w:cs="Calibri Light"/>
        </w:rPr>
        <w:t xml:space="preserve">most interest to parishioners </w:t>
      </w:r>
      <w:r w:rsidR="00080093">
        <w:rPr>
          <w:rFonts w:ascii="Calibri Light" w:hAnsi="Calibri Light" w:cs="Calibri Light"/>
        </w:rPr>
        <w:t>is that there is a new planning officer, Martin Perks, for the proposed development on the land to the South East of Ashlands House.</w:t>
      </w:r>
    </w:p>
    <w:p w14:paraId="224CED81" w14:textId="77777777" w:rsidR="00080093" w:rsidRDefault="00080093" w:rsidP="006B1D75">
      <w:pPr>
        <w:pStyle w:val="Default"/>
        <w:rPr>
          <w:rFonts w:ascii="Calibri Light" w:hAnsi="Calibri Light" w:cs="Calibri Light"/>
        </w:rPr>
      </w:pPr>
    </w:p>
    <w:p w14:paraId="3DA9B2F7" w14:textId="79C042B4" w:rsidR="00A01FB4" w:rsidRPr="00750F97" w:rsidRDefault="003673EE" w:rsidP="006B1D75">
      <w:pPr>
        <w:pStyle w:val="Default"/>
        <w:rPr>
          <w:rFonts w:ascii="Calibri Light" w:hAnsi="Calibri Light" w:cs="Calibri Light"/>
        </w:rPr>
      </w:pPr>
      <w:r>
        <w:rPr>
          <w:rFonts w:ascii="Calibri Light" w:hAnsi="Calibri Light" w:cs="Calibri Light"/>
        </w:rPr>
        <w:t xml:space="preserve">This will go to </w:t>
      </w:r>
      <w:r w:rsidR="000E72A1">
        <w:rPr>
          <w:rFonts w:ascii="Calibri Light" w:hAnsi="Calibri Light" w:cs="Calibri Light"/>
        </w:rPr>
        <w:t>t</w:t>
      </w:r>
      <w:r w:rsidR="00A01FB4" w:rsidRPr="00750F97">
        <w:rPr>
          <w:rFonts w:ascii="Calibri Light" w:hAnsi="Calibri Light" w:cs="Calibri Light"/>
        </w:rPr>
        <w:t xml:space="preserve">he full planning committee </w:t>
      </w:r>
      <w:r w:rsidR="00A911E9">
        <w:rPr>
          <w:rFonts w:ascii="Calibri Light" w:hAnsi="Calibri Light" w:cs="Calibri Light"/>
        </w:rPr>
        <w:t>at</w:t>
      </w:r>
      <w:r w:rsidR="00A01FB4" w:rsidRPr="00750F97">
        <w:rPr>
          <w:rFonts w:ascii="Calibri Light" w:hAnsi="Calibri Light" w:cs="Calibri Light"/>
        </w:rPr>
        <w:t xml:space="preserve"> </w:t>
      </w:r>
      <w:r w:rsidR="00936159">
        <w:rPr>
          <w:rFonts w:ascii="Calibri Light" w:hAnsi="Calibri Light" w:cs="Calibri Light"/>
        </w:rPr>
        <w:t>MM</w:t>
      </w:r>
      <w:r w:rsidR="000E72A1">
        <w:rPr>
          <w:rFonts w:ascii="Calibri Light" w:hAnsi="Calibri Light" w:cs="Calibri Light"/>
        </w:rPr>
        <w:t xml:space="preserve">’s </w:t>
      </w:r>
      <w:r w:rsidR="00FD1E97">
        <w:rPr>
          <w:rFonts w:ascii="Calibri Light" w:hAnsi="Calibri Light" w:cs="Calibri Light"/>
        </w:rPr>
        <w:t>request due to</w:t>
      </w:r>
      <w:r w:rsidR="00A01FB4" w:rsidRPr="00750F97">
        <w:rPr>
          <w:rFonts w:ascii="Calibri Light" w:hAnsi="Calibri Light" w:cs="Calibri Light"/>
        </w:rPr>
        <w:t xml:space="preserve"> its apparent conflict with the Neighbourhood Development Plan. It is currently unclear when this will occur</w:t>
      </w:r>
      <w:r w:rsidR="00FD1E97">
        <w:rPr>
          <w:rFonts w:ascii="Calibri Light" w:hAnsi="Calibri Light" w:cs="Calibri Light"/>
        </w:rPr>
        <w:t xml:space="preserve"> as there has been a high staff turnover in CDC’s Planning Department.</w:t>
      </w:r>
      <w:r w:rsidR="00AD5058">
        <w:rPr>
          <w:rFonts w:ascii="Calibri Light" w:hAnsi="Calibri Light" w:cs="Calibri Light"/>
        </w:rPr>
        <w:t xml:space="preserve"> The applicants ha</w:t>
      </w:r>
      <w:r w:rsidR="00370434">
        <w:rPr>
          <w:rFonts w:ascii="Calibri Light" w:hAnsi="Calibri Light" w:cs="Calibri Light"/>
        </w:rPr>
        <w:t>s recently</w:t>
      </w:r>
      <w:r w:rsidR="00AD5058">
        <w:rPr>
          <w:rFonts w:ascii="Calibri Light" w:hAnsi="Calibri Light" w:cs="Calibri Light"/>
        </w:rPr>
        <w:t xml:space="preserve"> added</w:t>
      </w:r>
      <w:r w:rsidR="00BF525D">
        <w:rPr>
          <w:rFonts w:ascii="Calibri Light" w:hAnsi="Calibri Light" w:cs="Calibri Light"/>
        </w:rPr>
        <w:t xml:space="preserve"> new documents to the submission.</w:t>
      </w:r>
    </w:p>
    <w:p w14:paraId="1604A52F" w14:textId="77777777" w:rsidR="00886498" w:rsidRPr="00750F97" w:rsidRDefault="00886498" w:rsidP="006B1D75">
      <w:pPr>
        <w:pStyle w:val="Default"/>
        <w:rPr>
          <w:rFonts w:ascii="Calibri Light" w:hAnsi="Calibri Light" w:cs="Calibri Light"/>
          <w:b/>
          <w:bCs/>
        </w:rPr>
      </w:pPr>
    </w:p>
    <w:p w14:paraId="50D728DC" w14:textId="0B3A60EE" w:rsidR="000A2B82" w:rsidRDefault="00020715">
      <w:pPr>
        <w:pStyle w:val="BodyBA"/>
        <w:jc w:val="both"/>
        <w:rPr>
          <w:rFonts w:ascii="Calibri Light" w:hAnsi="Calibri Light" w:cs="Calibri Light"/>
          <w:b/>
          <w:bCs/>
          <w:u w:val="single"/>
          <w:lang w:val="en-GB"/>
        </w:rPr>
      </w:pPr>
      <w:r w:rsidRPr="003D639C">
        <w:rPr>
          <w:rFonts w:ascii="Calibri Light" w:hAnsi="Calibri Light" w:cs="Calibri Light"/>
          <w:b/>
          <w:bCs/>
          <w:u w:val="single"/>
          <w:lang w:val="en-GB"/>
        </w:rPr>
        <w:t>8</w:t>
      </w:r>
      <w:r w:rsidR="00B7252F" w:rsidRPr="003D639C">
        <w:rPr>
          <w:rFonts w:ascii="Calibri Light" w:hAnsi="Calibri Light" w:cs="Calibri Light"/>
          <w:b/>
          <w:bCs/>
          <w:u w:val="single"/>
          <w:lang w:val="en-GB"/>
        </w:rPr>
        <w:t xml:space="preserve">. Village Lake </w:t>
      </w:r>
    </w:p>
    <w:p w14:paraId="2FCA67A6" w14:textId="77777777" w:rsidR="003D639C" w:rsidRPr="003D639C" w:rsidRDefault="003D639C">
      <w:pPr>
        <w:pStyle w:val="BodyBA"/>
        <w:jc w:val="both"/>
        <w:rPr>
          <w:rFonts w:ascii="Calibri Light" w:hAnsi="Calibri Light" w:cs="Calibri Light"/>
          <w:b/>
          <w:bCs/>
          <w:u w:val="single"/>
          <w:lang w:val="en-GB"/>
        </w:rPr>
      </w:pPr>
    </w:p>
    <w:p w14:paraId="37BA99D8" w14:textId="7A158EFE" w:rsidR="00110CEE" w:rsidRPr="003A38D3" w:rsidRDefault="00B7252F">
      <w:pPr>
        <w:pStyle w:val="BodyBA"/>
        <w:jc w:val="both"/>
        <w:rPr>
          <w:rFonts w:ascii="Calibri Light" w:hAnsi="Calibri Light" w:cs="Calibri Light"/>
          <w:lang w:val="en-GB"/>
        </w:rPr>
      </w:pPr>
      <w:r w:rsidRPr="003A38D3">
        <w:rPr>
          <w:rFonts w:ascii="Calibri Light" w:hAnsi="Calibri Light" w:cs="Calibri Light"/>
          <w:lang w:val="en-GB"/>
        </w:rPr>
        <w:t>Mike Wilding</w:t>
      </w:r>
      <w:r w:rsidR="00FD1E97" w:rsidRPr="003A38D3">
        <w:rPr>
          <w:rFonts w:ascii="Calibri Light" w:hAnsi="Calibri Light" w:cs="Calibri Light"/>
          <w:lang w:val="en-GB"/>
        </w:rPr>
        <w:t>’s report can be found in appendix two.</w:t>
      </w:r>
    </w:p>
    <w:p w14:paraId="3B7A1FAE" w14:textId="6149BD8A" w:rsidR="001E602B" w:rsidRPr="003A38D3" w:rsidRDefault="003D639C" w:rsidP="003A38D3">
      <w:pPr>
        <w:pStyle w:val="BodyBA"/>
        <w:jc w:val="both"/>
        <w:rPr>
          <w:rFonts w:ascii="Calibri Light" w:hAnsi="Calibri Light" w:cs="Calibri Light"/>
          <w:lang w:val="en-GB"/>
        </w:rPr>
      </w:pPr>
      <w:r>
        <w:rPr>
          <w:rFonts w:ascii="Calibri Light" w:hAnsi="Calibri Light" w:cs="Calibri Light"/>
          <w:lang w:val="en-GB"/>
        </w:rPr>
        <w:t>MW</w:t>
      </w:r>
      <w:r w:rsidR="00F6653B" w:rsidRPr="003A38D3">
        <w:rPr>
          <w:rFonts w:ascii="Calibri Light" w:hAnsi="Calibri Light" w:cs="Calibri Light"/>
          <w:lang w:val="en-GB"/>
        </w:rPr>
        <w:t xml:space="preserve"> highlighted that since</w:t>
      </w:r>
      <w:r w:rsidR="003A38D3">
        <w:rPr>
          <w:rFonts w:ascii="Calibri Light" w:hAnsi="Calibri Light" w:cs="Calibri Light"/>
          <w:lang w:val="en-GB"/>
        </w:rPr>
        <w:t xml:space="preserve"> t</w:t>
      </w:r>
      <w:r w:rsidR="00110CEE" w:rsidRPr="00750F97">
        <w:rPr>
          <w:rFonts w:ascii="Calibri Light" w:hAnsi="Calibri Light" w:cs="Calibri Light"/>
          <w:bCs/>
        </w:rPr>
        <w:t xml:space="preserve">he </w:t>
      </w:r>
      <w:r w:rsidR="009868A2">
        <w:rPr>
          <w:rFonts w:ascii="Calibri Light" w:hAnsi="Calibri Light" w:cs="Calibri Light"/>
          <w:bCs/>
        </w:rPr>
        <w:t xml:space="preserve">Village Lake </w:t>
      </w:r>
      <w:r w:rsidR="00110CEE" w:rsidRPr="00750F97">
        <w:rPr>
          <w:rFonts w:ascii="Calibri Light" w:hAnsi="Calibri Light" w:cs="Calibri Light"/>
          <w:bCs/>
        </w:rPr>
        <w:t>Committee was formed in September 2017</w:t>
      </w:r>
      <w:r w:rsidR="00CC2A4C">
        <w:rPr>
          <w:rFonts w:ascii="Calibri Light" w:hAnsi="Calibri Light" w:cs="Calibri Light"/>
          <w:bCs/>
        </w:rPr>
        <w:t xml:space="preserve"> there has been </w:t>
      </w:r>
      <w:r w:rsidR="00110CEE" w:rsidRPr="00750F97">
        <w:rPr>
          <w:rFonts w:ascii="Calibri Light" w:hAnsi="Calibri Light" w:cs="Calibri Light"/>
          <w:bCs/>
        </w:rPr>
        <w:t xml:space="preserve">an annual budget from SKPC of around £1050. </w:t>
      </w:r>
      <w:r w:rsidR="00CC2A4C">
        <w:rPr>
          <w:rFonts w:ascii="Calibri Light" w:hAnsi="Calibri Light" w:cs="Calibri Light"/>
          <w:bCs/>
        </w:rPr>
        <w:t>Given i</w:t>
      </w:r>
      <w:r w:rsidR="00110CEE" w:rsidRPr="00750F97">
        <w:rPr>
          <w:rFonts w:ascii="Calibri Light" w:hAnsi="Calibri Light" w:cs="Calibri Light"/>
          <w:bCs/>
        </w:rPr>
        <w:t xml:space="preserve">nflation since 2017 has been about 35%, </w:t>
      </w:r>
      <w:r w:rsidR="00CC2A4C">
        <w:rPr>
          <w:rFonts w:ascii="Calibri Light" w:hAnsi="Calibri Light" w:cs="Calibri Light"/>
          <w:bCs/>
        </w:rPr>
        <w:t>an increase to</w:t>
      </w:r>
      <w:r w:rsidR="00110CEE" w:rsidRPr="00750F97">
        <w:rPr>
          <w:rFonts w:ascii="Calibri Light" w:hAnsi="Calibri Light" w:cs="Calibri Light"/>
          <w:bCs/>
        </w:rPr>
        <w:t xml:space="preserve"> around £1400 for 23/24</w:t>
      </w:r>
      <w:r w:rsidR="001E602B">
        <w:rPr>
          <w:rFonts w:ascii="Calibri Light" w:hAnsi="Calibri Light" w:cs="Calibri Light"/>
          <w:bCs/>
        </w:rPr>
        <w:t xml:space="preserve"> was requested. </w:t>
      </w:r>
    </w:p>
    <w:p w14:paraId="72B6705C" w14:textId="77777777" w:rsidR="001E602B" w:rsidRDefault="001E602B" w:rsidP="001E602B">
      <w:pPr>
        <w:rPr>
          <w:rFonts w:ascii="Calibri Light" w:hAnsi="Calibri Light" w:cs="Calibri Light"/>
          <w:bCs/>
        </w:rPr>
      </w:pPr>
    </w:p>
    <w:p w14:paraId="3E4510A6" w14:textId="3021C393" w:rsidR="001E602B" w:rsidRDefault="001E602B" w:rsidP="001E602B">
      <w:pPr>
        <w:rPr>
          <w:rFonts w:ascii="Calibri Light" w:hAnsi="Calibri Light" w:cs="Calibri Light"/>
          <w:bCs/>
        </w:rPr>
      </w:pPr>
      <w:r>
        <w:rPr>
          <w:rFonts w:ascii="Calibri Light" w:hAnsi="Calibri Light" w:cs="Calibri Light"/>
          <w:bCs/>
        </w:rPr>
        <w:t xml:space="preserve">The PC acknowledge the good work of the committee and the </w:t>
      </w:r>
      <w:r w:rsidR="002E6261">
        <w:rPr>
          <w:rFonts w:ascii="Calibri Light" w:hAnsi="Calibri Light" w:cs="Calibri Light"/>
          <w:bCs/>
        </w:rPr>
        <w:t>asset that the Village Lake is and agreed to consider this.</w:t>
      </w:r>
    </w:p>
    <w:p w14:paraId="15E86982" w14:textId="77777777" w:rsidR="002E6261" w:rsidRDefault="002E6261" w:rsidP="001E602B">
      <w:pPr>
        <w:rPr>
          <w:rFonts w:ascii="Calibri Light" w:hAnsi="Calibri Light" w:cs="Calibri Light"/>
          <w:bCs/>
        </w:rPr>
      </w:pPr>
    </w:p>
    <w:p w14:paraId="5DA8E6AE" w14:textId="1DB5C848" w:rsidR="002E6261" w:rsidRPr="00750F97" w:rsidRDefault="002E6261" w:rsidP="001E602B">
      <w:pPr>
        <w:rPr>
          <w:rFonts w:ascii="Calibri Light" w:hAnsi="Calibri Light" w:cs="Calibri Light"/>
          <w:bCs/>
        </w:rPr>
      </w:pPr>
      <w:r w:rsidRPr="002E6261">
        <w:rPr>
          <w:rFonts w:ascii="Calibri Light" w:hAnsi="Calibri Light" w:cs="Calibri Light"/>
          <w:b/>
        </w:rPr>
        <w:t>Action</w:t>
      </w:r>
      <w:r>
        <w:rPr>
          <w:rFonts w:ascii="Calibri Light" w:hAnsi="Calibri Light" w:cs="Calibri Light"/>
          <w:bCs/>
        </w:rPr>
        <w:t xml:space="preserve"> – GV to summarise PC annual income and committed spend to ascertain affordability.</w:t>
      </w:r>
    </w:p>
    <w:p w14:paraId="694762FA" w14:textId="2EF2E7FD" w:rsidR="000A2B82" w:rsidRPr="00443AD5" w:rsidRDefault="00B7252F">
      <w:pPr>
        <w:pStyle w:val="BodyBA"/>
        <w:jc w:val="both"/>
        <w:rPr>
          <w:rFonts w:ascii="Calibri Light" w:hAnsi="Calibri Light" w:cs="Calibri Light"/>
          <w:b/>
          <w:bCs/>
          <w:u w:val="single"/>
          <w:lang w:val="en-GB"/>
        </w:rPr>
      </w:pPr>
      <w:r w:rsidRPr="00750F97">
        <w:rPr>
          <w:rFonts w:ascii="Calibri Light" w:hAnsi="Calibri Light" w:cs="Calibri Light"/>
          <w:b/>
          <w:bCs/>
          <w:lang w:val="en-GB"/>
        </w:rPr>
        <w:t xml:space="preserve"> </w:t>
      </w:r>
    </w:p>
    <w:p w14:paraId="00221B22" w14:textId="77777777" w:rsidR="00327F96" w:rsidRDefault="00327F96">
      <w:pPr>
        <w:rPr>
          <w:rFonts w:ascii="Calibri Light" w:eastAsia="Times New Roman" w:hAnsi="Calibri Light" w:cs="Calibri Light"/>
          <w:b/>
          <w:bCs/>
          <w:color w:val="000000"/>
          <w:u w:val="single" w:color="000000"/>
          <w:lang w:eastAsia="en-GB"/>
          <w14:textOutline w14:w="12700" w14:cap="flat" w14:cmpd="sng" w14:algn="ctr">
            <w14:noFill/>
            <w14:prstDash w14:val="solid"/>
            <w14:miter w14:lim="400000"/>
          </w14:textOutline>
        </w:rPr>
      </w:pPr>
      <w:r>
        <w:rPr>
          <w:rFonts w:ascii="Calibri Light" w:hAnsi="Calibri Light" w:cs="Calibri Light"/>
          <w:b/>
          <w:bCs/>
          <w:u w:val="single"/>
        </w:rPr>
        <w:br w:type="page"/>
      </w:r>
    </w:p>
    <w:p w14:paraId="1404B6DE" w14:textId="76ED13EB" w:rsidR="00707398" w:rsidRDefault="00020715" w:rsidP="00707398">
      <w:pPr>
        <w:pStyle w:val="BodyBA"/>
        <w:jc w:val="both"/>
        <w:rPr>
          <w:rFonts w:ascii="Calibri Light" w:hAnsi="Calibri Light" w:cs="Calibri Light"/>
          <w:b/>
          <w:bCs/>
          <w:u w:val="single"/>
          <w:lang w:val="en-GB"/>
        </w:rPr>
      </w:pPr>
      <w:r w:rsidRPr="00443AD5">
        <w:rPr>
          <w:rFonts w:ascii="Calibri Light" w:hAnsi="Calibri Light" w:cs="Calibri Light"/>
          <w:b/>
          <w:bCs/>
          <w:u w:val="single"/>
          <w:lang w:val="en-GB"/>
        </w:rPr>
        <w:lastRenderedPageBreak/>
        <w:t>9</w:t>
      </w:r>
      <w:r w:rsidR="00707398" w:rsidRPr="00443AD5">
        <w:rPr>
          <w:rFonts w:ascii="Calibri Light" w:hAnsi="Calibri Light" w:cs="Calibri Light"/>
          <w:b/>
          <w:bCs/>
          <w:u w:val="single"/>
          <w:lang w:val="en-GB"/>
        </w:rPr>
        <w:t>. Clerks Report and Matters Arising</w:t>
      </w:r>
    </w:p>
    <w:p w14:paraId="5CEEF22F" w14:textId="77777777" w:rsidR="00443AD5" w:rsidRPr="00443AD5" w:rsidRDefault="00443AD5" w:rsidP="00707398">
      <w:pPr>
        <w:pStyle w:val="BodyBA"/>
        <w:jc w:val="both"/>
        <w:rPr>
          <w:rFonts w:ascii="Calibri Light" w:hAnsi="Calibri Light" w:cs="Calibri Light"/>
          <w:b/>
          <w:bCs/>
          <w:u w:val="single"/>
          <w:lang w:val="en-GB"/>
        </w:rPr>
      </w:pPr>
    </w:p>
    <w:p w14:paraId="0203CF7F" w14:textId="4DB4C11F" w:rsidR="005C6799" w:rsidRDefault="00482E94" w:rsidP="00482E94">
      <w:pPr>
        <w:pStyle w:val="BodyBA"/>
        <w:ind w:left="720" w:hanging="720"/>
        <w:jc w:val="both"/>
        <w:rPr>
          <w:rFonts w:ascii="Calibri Light" w:hAnsi="Calibri Light" w:cs="Calibri Light"/>
          <w:lang w:val="en-GB"/>
        </w:rPr>
      </w:pPr>
      <w:r>
        <w:rPr>
          <w:rFonts w:ascii="Calibri Light" w:hAnsi="Calibri Light" w:cs="Calibri Light"/>
          <w:lang w:val="en-GB"/>
        </w:rPr>
        <w:t xml:space="preserve">9.1 </w:t>
      </w:r>
      <w:r>
        <w:rPr>
          <w:rFonts w:ascii="Calibri Light" w:hAnsi="Calibri Light" w:cs="Calibri Light"/>
          <w:lang w:val="en-GB"/>
        </w:rPr>
        <w:tab/>
        <w:t>AC</w:t>
      </w:r>
      <w:r w:rsidR="00E82993" w:rsidRPr="00750F97">
        <w:rPr>
          <w:rFonts w:ascii="Calibri Light" w:hAnsi="Calibri Light" w:cs="Calibri Light"/>
          <w:lang w:val="en-GB"/>
        </w:rPr>
        <w:t xml:space="preserve"> reported that we are still </w:t>
      </w:r>
      <w:r w:rsidR="0034009F" w:rsidRPr="00750F97">
        <w:rPr>
          <w:rFonts w:ascii="Calibri Light" w:hAnsi="Calibri Light" w:cs="Calibri Light"/>
          <w:lang w:val="en-GB"/>
        </w:rPr>
        <w:t xml:space="preserve">awaiting news on the Speed Camera </w:t>
      </w:r>
      <w:r w:rsidR="005C1810">
        <w:rPr>
          <w:rFonts w:ascii="Calibri Light" w:hAnsi="Calibri Light" w:cs="Calibri Light"/>
          <w:lang w:val="en-GB"/>
        </w:rPr>
        <w:t xml:space="preserve">installation date </w:t>
      </w:r>
      <w:r w:rsidR="005C6799" w:rsidRPr="00750F97">
        <w:rPr>
          <w:rFonts w:ascii="Calibri Light" w:hAnsi="Calibri Light" w:cs="Calibri Light"/>
          <w:lang w:val="en-GB"/>
        </w:rPr>
        <w:t>which has been delayed due to ongoing staff changes.</w:t>
      </w:r>
    </w:p>
    <w:p w14:paraId="4FD1104C" w14:textId="5204F25A" w:rsidR="003F6FDE" w:rsidRPr="00750F97" w:rsidRDefault="003F6FDE" w:rsidP="00482E94">
      <w:pPr>
        <w:pStyle w:val="BodyBA"/>
        <w:ind w:firstLine="720"/>
        <w:jc w:val="both"/>
        <w:rPr>
          <w:rFonts w:ascii="Calibri Light" w:hAnsi="Calibri Light" w:cs="Calibri Light"/>
          <w:lang w:val="en-GB"/>
        </w:rPr>
      </w:pPr>
      <w:r w:rsidRPr="00244099">
        <w:rPr>
          <w:rFonts w:ascii="Calibri Light" w:hAnsi="Calibri Light" w:cs="Calibri Light"/>
          <w:b/>
          <w:bCs/>
          <w:lang w:val="en-GB"/>
        </w:rPr>
        <w:t>Action</w:t>
      </w:r>
      <w:r>
        <w:rPr>
          <w:rFonts w:ascii="Calibri Light" w:hAnsi="Calibri Light" w:cs="Calibri Light"/>
          <w:lang w:val="en-GB"/>
        </w:rPr>
        <w:t xml:space="preserve"> M</w:t>
      </w:r>
      <w:r w:rsidR="00244099">
        <w:rPr>
          <w:rFonts w:ascii="Calibri Light" w:hAnsi="Calibri Light" w:cs="Calibri Light"/>
          <w:lang w:val="en-GB"/>
        </w:rPr>
        <w:t>H-O to provide ongoing updates.</w:t>
      </w:r>
    </w:p>
    <w:p w14:paraId="5D9196E3" w14:textId="398196BD" w:rsidR="00244099" w:rsidRDefault="00482E94" w:rsidP="00707398">
      <w:pPr>
        <w:pStyle w:val="BodyBA"/>
        <w:jc w:val="both"/>
        <w:rPr>
          <w:rFonts w:ascii="Calibri Light" w:hAnsi="Calibri Light" w:cs="Calibri Light"/>
          <w:lang w:val="en-GB"/>
        </w:rPr>
      </w:pPr>
      <w:r>
        <w:rPr>
          <w:rFonts w:ascii="Calibri Light" w:hAnsi="Calibri Light" w:cs="Calibri Light"/>
          <w:lang w:val="en-GB"/>
        </w:rPr>
        <w:t xml:space="preserve">9.2 </w:t>
      </w:r>
      <w:r>
        <w:rPr>
          <w:rFonts w:ascii="Calibri Light" w:hAnsi="Calibri Light" w:cs="Calibri Light"/>
          <w:lang w:val="en-GB"/>
        </w:rPr>
        <w:tab/>
        <w:t>MK</w:t>
      </w:r>
      <w:r w:rsidR="005C6AA8" w:rsidRPr="00750F97">
        <w:rPr>
          <w:rFonts w:ascii="Calibri Light" w:hAnsi="Calibri Light" w:cs="Calibri Light"/>
          <w:lang w:val="en-GB"/>
        </w:rPr>
        <w:t xml:space="preserve"> informed the PC</w:t>
      </w:r>
      <w:r w:rsidR="000A68DF" w:rsidRPr="00750F97">
        <w:rPr>
          <w:rFonts w:ascii="Calibri Light" w:hAnsi="Calibri Light" w:cs="Calibri Light"/>
          <w:lang w:val="en-GB"/>
        </w:rPr>
        <w:t xml:space="preserve"> that part of the Cullimore work has been completed</w:t>
      </w:r>
      <w:r w:rsidR="00244099">
        <w:rPr>
          <w:rFonts w:ascii="Calibri Light" w:hAnsi="Calibri Light" w:cs="Calibri Light"/>
          <w:lang w:val="en-GB"/>
        </w:rPr>
        <w:t>.</w:t>
      </w:r>
    </w:p>
    <w:p w14:paraId="20FD0E37" w14:textId="510080DB" w:rsidR="002B7817" w:rsidRPr="00750F97" w:rsidRDefault="001A55F3" w:rsidP="00707398">
      <w:pPr>
        <w:pStyle w:val="BodyBA"/>
        <w:jc w:val="both"/>
        <w:rPr>
          <w:rFonts w:ascii="Calibri Light" w:hAnsi="Calibri Light" w:cs="Calibri Light"/>
          <w:lang w:val="en-GB"/>
        </w:rPr>
      </w:pPr>
      <w:r>
        <w:rPr>
          <w:rFonts w:ascii="Calibri Light" w:hAnsi="Calibri Light" w:cs="Calibri Light"/>
          <w:b/>
          <w:bCs/>
          <w:lang w:val="en-GB"/>
        </w:rPr>
        <w:tab/>
      </w:r>
      <w:r w:rsidR="00244099" w:rsidRPr="00C3718E">
        <w:rPr>
          <w:rFonts w:ascii="Calibri Light" w:hAnsi="Calibri Light" w:cs="Calibri Light"/>
          <w:b/>
          <w:bCs/>
          <w:lang w:val="en-GB"/>
        </w:rPr>
        <w:t>Action</w:t>
      </w:r>
      <w:r w:rsidR="00244099">
        <w:rPr>
          <w:rFonts w:ascii="Calibri Light" w:hAnsi="Calibri Light" w:cs="Calibri Light"/>
          <w:lang w:val="en-GB"/>
        </w:rPr>
        <w:t xml:space="preserve"> </w:t>
      </w:r>
      <w:r w:rsidR="00C3718E">
        <w:rPr>
          <w:rFonts w:ascii="Calibri Light" w:hAnsi="Calibri Light" w:cs="Calibri Light"/>
          <w:lang w:val="en-GB"/>
        </w:rPr>
        <w:t xml:space="preserve">MK to </w:t>
      </w:r>
      <w:r w:rsidR="00493320">
        <w:rPr>
          <w:rFonts w:ascii="Calibri Light" w:hAnsi="Calibri Light" w:cs="Calibri Light"/>
          <w:lang w:val="en-GB"/>
        </w:rPr>
        <w:t>update the PC at future meetings.</w:t>
      </w:r>
    </w:p>
    <w:p w14:paraId="1CEFCB0D" w14:textId="045D9F59" w:rsidR="00C3718E" w:rsidRDefault="001A55F3" w:rsidP="001A55F3">
      <w:pPr>
        <w:pStyle w:val="BodyBA"/>
        <w:ind w:left="720" w:hanging="720"/>
        <w:jc w:val="both"/>
        <w:rPr>
          <w:rFonts w:ascii="Calibri Light" w:hAnsi="Calibri Light" w:cs="Calibri Light"/>
          <w:lang w:val="en-GB"/>
        </w:rPr>
      </w:pPr>
      <w:r>
        <w:rPr>
          <w:rFonts w:ascii="Calibri Light" w:hAnsi="Calibri Light" w:cs="Calibri Light"/>
          <w:lang w:val="en-GB"/>
        </w:rPr>
        <w:t>9.3</w:t>
      </w:r>
      <w:r>
        <w:rPr>
          <w:rFonts w:ascii="Calibri Light" w:hAnsi="Calibri Light" w:cs="Calibri Light"/>
          <w:lang w:val="en-GB"/>
        </w:rPr>
        <w:tab/>
        <w:t>MK</w:t>
      </w:r>
      <w:r w:rsidR="003E0352" w:rsidRPr="00750F97">
        <w:rPr>
          <w:rFonts w:ascii="Calibri Light" w:hAnsi="Calibri Light" w:cs="Calibri Light"/>
          <w:lang w:val="en-GB"/>
        </w:rPr>
        <w:t xml:space="preserve"> reported that there is still significant noise at the Cotswold </w:t>
      </w:r>
      <w:r w:rsidR="00BF6218">
        <w:rPr>
          <w:rFonts w:ascii="Calibri Light" w:hAnsi="Calibri Light" w:cs="Calibri Light"/>
          <w:lang w:val="en-GB"/>
        </w:rPr>
        <w:t>Country</w:t>
      </w:r>
      <w:r w:rsidR="003E0352" w:rsidRPr="00750F97">
        <w:rPr>
          <w:rFonts w:ascii="Calibri Light" w:hAnsi="Calibri Light" w:cs="Calibri Light"/>
          <w:lang w:val="en-GB"/>
        </w:rPr>
        <w:t xml:space="preserve"> Park</w:t>
      </w:r>
      <w:r w:rsidR="00BF6218">
        <w:rPr>
          <w:rFonts w:ascii="Calibri Light" w:hAnsi="Calibri Light" w:cs="Calibri Light"/>
          <w:lang w:val="en-GB"/>
        </w:rPr>
        <w:t xml:space="preserve"> &amp; Beach</w:t>
      </w:r>
      <w:r w:rsidR="004D7523" w:rsidRPr="00750F97">
        <w:rPr>
          <w:rFonts w:ascii="Calibri Light" w:hAnsi="Calibri Light" w:cs="Calibri Light"/>
          <w:lang w:val="en-GB"/>
        </w:rPr>
        <w:t xml:space="preserve"> from activities there</w:t>
      </w:r>
      <w:r w:rsidR="00157AF4">
        <w:rPr>
          <w:rFonts w:ascii="Calibri Light" w:hAnsi="Calibri Light" w:cs="Calibri Light"/>
          <w:lang w:val="en-GB"/>
        </w:rPr>
        <w:t xml:space="preserve">. </w:t>
      </w:r>
    </w:p>
    <w:p w14:paraId="68991E66" w14:textId="47977866" w:rsidR="00BC3B9C" w:rsidRPr="00750F97" w:rsidRDefault="00C3718E" w:rsidP="001A55F3">
      <w:pPr>
        <w:pStyle w:val="BodyBA"/>
        <w:ind w:firstLine="720"/>
        <w:jc w:val="both"/>
        <w:rPr>
          <w:rFonts w:ascii="Calibri Light" w:hAnsi="Calibri Light" w:cs="Calibri Light"/>
          <w:lang w:val="en-GB"/>
        </w:rPr>
      </w:pPr>
      <w:r w:rsidRPr="002A1665">
        <w:rPr>
          <w:rFonts w:ascii="Calibri Light" w:hAnsi="Calibri Light" w:cs="Calibri Light"/>
          <w:b/>
          <w:bCs/>
          <w:lang w:val="en-GB"/>
        </w:rPr>
        <w:t>Action</w:t>
      </w:r>
      <w:r>
        <w:rPr>
          <w:rFonts w:ascii="Calibri Light" w:hAnsi="Calibri Light" w:cs="Calibri Light"/>
          <w:lang w:val="en-GB"/>
        </w:rPr>
        <w:t xml:space="preserve"> </w:t>
      </w:r>
      <w:r w:rsidR="00157AF4">
        <w:rPr>
          <w:rFonts w:ascii="Calibri Light" w:hAnsi="Calibri Light" w:cs="Calibri Light"/>
          <w:lang w:val="en-GB"/>
        </w:rPr>
        <w:t xml:space="preserve">MK has corresponded with the owners and will continue to </w:t>
      </w:r>
      <w:r w:rsidR="00290865">
        <w:rPr>
          <w:rFonts w:ascii="Calibri Light" w:hAnsi="Calibri Light" w:cs="Calibri Light"/>
          <w:lang w:val="en-GB"/>
        </w:rPr>
        <w:t>chase</w:t>
      </w:r>
      <w:r w:rsidR="001A55F3">
        <w:rPr>
          <w:rFonts w:ascii="Calibri Light" w:hAnsi="Calibri Light" w:cs="Calibri Light"/>
          <w:lang w:val="en-GB"/>
        </w:rPr>
        <w:t xml:space="preserve"> for response.</w:t>
      </w:r>
    </w:p>
    <w:p w14:paraId="180D237B" w14:textId="5A7D6268" w:rsidR="00AD42FA" w:rsidRDefault="001A55F3" w:rsidP="001A55F3">
      <w:pPr>
        <w:pStyle w:val="BodyBA"/>
        <w:ind w:left="720" w:hanging="720"/>
        <w:jc w:val="both"/>
        <w:rPr>
          <w:rFonts w:ascii="Calibri Light" w:hAnsi="Calibri Light" w:cs="Calibri Light"/>
          <w:lang w:val="en-GB"/>
        </w:rPr>
      </w:pPr>
      <w:r>
        <w:rPr>
          <w:rFonts w:ascii="Calibri Light" w:hAnsi="Calibri Light" w:cs="Calibri Light"/>
          <w:lang w:val="en-GB"/>
        </w:rPr>
        <w:t xml:space="preserve">9.4 </w:t>
      </w:r>
      <w:r>
        <w:rPr>
          <w:rFonts w:ascii="Calibri Light" w:hAnsi="Calibri Light" w:cs="Calibri Light"/>
          <w:lang w:val="en-GB"/>
        </w:rPr>
        <w:tab/>
        <w:t>AC</w:t>
      </w:r>
      <w:r w:rsidR="00BC3B9C" w:rsidRPr="00750F97">
        <w:rPr>
          <w:rFonts w:ascii="Calibri Light" w:hAnsi="Calibri Light" w:cs="Calibri Light"/>
          <w:lang w:val="en-GB"/>
        </w:rPr>
        <w:t xml:space="preserve"> </w:t>
      </w:r>
      <w:r w:rsidR="003C0338" w:rsidRPr="00750F97">
        <w:rPr>
          <w:rFonts w:ascii="Calibri Light" w:hAnsi="Calibri Light" w:cs="Calibri Light"/>
          <w:lang w:val="en-GB"/>
        </w:rPr>
        <w:t xml:space="preserve">reported that </w:t>
      </w:r>
      <w:r w:rsidR="00290865">
        <w:rPr>
          <w:rFonts w:ascii="Calibri Light" w:hAnsi="Calibri Light" w:cs="Calibri Light"/>
          <w:lang w:val="en-GB"/>
        </w:rPr>
        <w:t>some feedback was received in relation to requests for data on historic accidents</w:t>
      </w:r>
      <w:r w:rsidR="00674DD9">
        <w:rPr>
          <w:rFonts w:ascii="Calibri Light" w:hAnsi="Calibri Light" w:cs="Calibri Light"/>
          <w:lang w:val="en-GB"/>
        </w:rPr>
        <w:t xml:space="preserve">. </w:t>
      </w:r>
    </w:p>
    <w:p w14:paraId="0338CD8F" w14:textId="4D5C4222" w:rsidR="00D561FB" w:rsidRPr="00750F97" w:rsidRDefault="00AD42FA" w:rsidP="00EC74F0">
      <w:pPr>
        <w:pStyle w:val="BodyBA"/>
        <w:ind w:left="720"/>
        <w:jc w:val="both"/>
        <w:rPr>
          <w:rFonts w:ascii="Calibri Light" w:hAnsi="Calibri Light" w:cs="Calibri Light"/>
          <w:lang w:val="en-GB"/>
        </w:rPr>
      </w:pPr>
      <w:r w:rsidRPr="00734DE6">
        <w:rPr>
          <w:rFonts w:ascii="Calibri Light" w:hAnsi="Calibri Light" w:cs="Calibri Light"/>
          <w:b/>
          <w:bCs/>
          <w:lang w:val="en-GB"/>
        </w:rPr>
        <w:t>Action</w:t>
      </w:r>
      <w:r>
        <w:rPr>
          <w:rFonts w:ascii="Calibri Light" w:hAnsi="Calibri Light" w:cs="Calibri Light"/>
          <w:lang w:val="en-GB"/>
        </w:rPr>
        <w:t xml:space="preserve"> </w:t>
      </w:r>
      <w:r w:rsidR="001A55F3">
        <w:rPr>
          <w:rFonts w:ascii="Calibri Light" w:hAnsi="Calibri Light" w:cs="Calibri Light"/>
          <w:lang w:val="en-GB"/>
        </w:rPr>
        <w:t xml:space="preserve">AC </w:t>
      </w:r>
      <w:r>
        <w:rPr>
          <w:rFonts w:ascii="Calibri Light" w:hAnsi="Calibri Light" w:cs="Calibri Light"/>
          <w:lang w:val="en-GB"/>
        </w:rPr>
        <w:t xml:space="preserve">to </w:t>
      </w:r>
      <w:r w:rsidR="00674DD9">
        <w:rPr>
          <w:rFonts w:ascii="Calibri Light" w:hAnsi="Calibri Light" w:cs="Calibri Light"/>
          <w:lang w:val="en-GB"/>
        </w:rPr>
        <w:t xml:space="preserve">write to </w:t>
      </w:r>
      <w:r>
        <w:rPr>
          <w:rFonts w:ascii="Calibri Light" w:hAnsi="Calibri Light" w:cs="Calibri Light"/>
          <w:lang w:val="en-GB"/>
        </w:rPr>
        <w:t>Cllr</w:t>
      </w:r>
      <w:r w:rsidR="00C12367" w:rsidRPr="00750F97">
        <w:rPr>
          <w:rFonts w:ascii="Calibri Light" w:hAnsi="Calibri Light" w:cs="Calibri Light"/>
          <w:lang w:val="en-GB"/>
        </w:rPr>
        <w:t xml:space="preserve"> L Spivey </w:t>
      </w:r>
      <w:r w:rsidR="00674DD9">
        <w:rPr>
          <w:rFonts w:ascii="Calibri Light" w:hAnsi="Calibri Light" w:cs="Calibri Light"/>
          <w:lang w:val="en-GB"/>
        </w:rPr>
        <w:t xml:space="preserve">to reinforce the </w:t>
      </w:r>
      <w:r w:rsidR="003F6FDE">
        <w:rPr>
          <w:rFonts w:ascii="Calibri Light" w:hAnsi="Calibri Light" w:cs="Calibri Light"/>
          <w:lang w:val="en-GB"/>
        </w:rPr>
        <w:t>efforts she has already made</w:t>
      </w:r>
      <w:r w:rsidR="00EC74F0">
        <w:rPr>
          <w:rFonts w:ascii="Calibri Light" w:hAnsi="Calibri Light" w:cs="Calibri Light"/>
          <w:lang w:val="en-GB"/>
        </w:rPr>
        <w:t>.</w:t>
      </w:r>
    </w:p>
    <w:p w14:paraId="3D1C7999" w14:textId="56438F0E" w:rsidR="00584834" w:rsidRDefault="00443AD5" w:rsidP="00443AD5">
      <w:pPr>
        <w:pStyle w:val="BodyBA"/>
        <w:ind w:left="720" w:hanging="720"/>
        <w:jc w:val="both"/>
        <w:rPr>
          <w:rFonts w:ascii="Calibri Light" w:hAnsi="Calibri Light" w:cs="Calibri Light"/>
          <w:lang w:val="en-GB"/>
        </w:rPr>
      </w:pPr>
      <w:r>
        <w:rPr>
          <w:rFonts w:ascii="Calibri Light" w:hAnsi="Calibri Light" w:cs="Calibri Light"/>
          <w:lang w:val="en-GB"/>
        </w:rPr>
        <w:t xml:space="preserve">9.5 </w:t>
      </w:r>
      <w:r>
        <w:rPr>
          <w:rFonts w:ascii="Calibri Light" w:hAnsi="Calibri Light" w:cs="Calibri Light"/>
          <w:lang w:val="en-GB"/>
        </w:rPr>
        <w:tab/>
      </w:r>
      <w:r w:rsidR="000C18EC" w:rsidRPr="00750F97">
        <w:rPr>
          <w:rFonts w:ascii="Calibri Light" w:hAnsi="Calibri Light" w:cs="Calibri Light"/>
          <w:lang w:val="en-GB"/>
        </w:rPr>
        <w:t xml:space="preserve">KH reported that all the Village Surveys </w:t>
      </w:r>
      <w:r w:rsidR="00AD42FA" w:rsidRPr="00CE46CB">
        <w:rPr>
          <w:rFonts w:ascii="Calibri Light" w:hAnsi="Calibri Light" w:cs="Calibri Light"/>
          <w:color w:val="auto"/>
          <w:lang w:val="en-GB"/>
        </w:rPr>
        <w:t>(</w:t>
      </w:r>
      <w:r w:rsidR="00CE46CB" w:rsidRPr="00CE46CB">
        <w:rPr>
          <w:rFonts w:ascii="Calibri Light" w:hAnsi="Calibri Light" w:cs="Calibri Light"/>
          <w:color w:val="auto"/>
          <w:lang w:val="en-GB"/>
        </w:rPr>
        <w:t>53</w:t>
      </w:r>
      <w:r w:rsidR="00AD42FA" w:rsidRPr="00CE46CB">
        <w:rPr>
          <w:rFonts w:ascii="Calibri Light" w:hAnsi="Calibri Light" w:cs="Calibri Light"/>
          <w:color w:val="auto"/>
          <w:lang w:val="en-GB"/>
        </w:rPr>
        <w:t xml:space="preserve"> in total</w:t>
      </w:r>
      <w:r w:rsidR="00734DE6" w:rsidRPr="00CE46CB">
        <w:rPr>
          <w:rFonts w:ascii="Calibri Light" w:hAnsi="Calibri Light" w:cs="Calibri Light"/>
          <w:color w:val="auto"/>
          <w:lang w:val="en-GB"/>
        </w:rPr>
        <w:t xml:space="preserve">) </w:t>
      </w:r>
      <w:r w:rsidR="000C18EC" w:rsidRPr="00750F97">
        <w:rPr>
          <w:rFonts w:ascii="Calibri Light" w:hAnsi="Calibri Light" w:cs="Calibri Light"/>
          <w:lang w:val="en-GB"/>
        </w:rPr>
        <w:t xml:space="preserve">were now in and </w:t>
      </w:r>
      <w:r w:rsidR="00355BF5" w:rsidRPr="00750F97">
        <w:rPr>
          <w:rFonts w:ascii="Calibri Light" w:hAnsi="Calibri Light" w:cs="Calibri Light"/>
          <w:lang w:val="en-GB"/>
        </w:rPr>
        <w:t>is</w:t>
      </w:r>
      <w:r w:rsidR="000C18EC" w:rsidRPr="00750F97">
        <w:rPr>
          <w:rFonts w:ascii="Calibri Light" w:hAnsi="Calibri Light" w:cs="Calibri Light"/>
          <w:lang w:val="en-GB"/>
        </w:rPr>
        <w:t xml:space="preserve"> in the process of </w:t>
      </w:r>
      <w:r w:rsidR="002F163D">
        <w:rPr>
          <w:rFonts w:ascii="Calibri Light" w:hAnsi="Calibri Light" w:cs="Calibri Light"/>
          <w:lang w:val="en-GB"/>
        </w:rPr>
        <w:t>analysing</w:t>
      </w:r>
      <w:r w:rsidR="00D55BD2" w:rsidRPr="00750F97">
        <w:rPr>
          <w:rFonts w:ascii="Calibri Light" w:hAnsi="Calibri Light" w:cs="Calibri Light"/>
          <w:lang w:val="en-GB"/>
        </w:rPr>
        <w:t xml:space="preserve"> the feedback.</w:t>
      </w:r>
    </w:p>
    <w:p w14:paraId="3A54450B" w14:textId="2E0B228F" w:rsidR="00AD42FA" w:rsidRPr="00750F97" w:rsidRDefault="00AD42FA" w:rsidP="002F163D">
      <w:pPr>
        <w:pStyle w:val="BodyBA"/>
        <w:ind w:left="720"/>
        <w:jc w:val="both"/>
        <w:rPr>
          <w:rFonts w:ascii="Calibri Light" w:hAnsi="Calibri Light" w:cs="Calibri Light"/>
          <w:lang w:val="en-GB"/>
        </w:rPr>
      </w:pPr>
      <w:r w:rsidRPr="00734DE6">
        <w:rPr>
          <w:rFonts w:ascii="Calibri Light" w:hAnsi="Calibri Light" w:cs="Calibri Light"/>
          <w:b/>
          <w:bCs/>
          <w:lang w:val="en-GB"/>
        </w:rPr>
        <w:t>Action</w:t>
      </w:r>
      <w:r>
        <w:rPr>
          <w:rFonts w:ascii="Calibri Light" w:hAnsi="Calibri Light" w:cs="Calibri Light"/>
          <w:lang w:val="en-GB"/>
        </w:rPr>
        <w:t xml:space="preserve"> All PC members to review. Compile a list of priorities by </w:t>
      </w:r>
      <w:r w:rsidR="00734DE6">
        <w:rPr>
          <w:rFonts w:ascii="Calibri Light" w:hAnsi="Calibri Light" w:cs="Calibri Light"/>
          <w:lang w:val="en-GB"/>
        </w:rPr>
        <w:t xml:space="preserve">time of October PC meeting and </w:t>
      </w:r>
      <w:r w:rsidR="009B6C0E">
        <w:rPr>
          <w:rFonts w:ascii="Calibri Light" w:hAnsi="Calibri Light" w:cs="Calibri Light"/>
          <w:lang w:val="en-GB"/>
        </w:rPr>
        <w:t>then start to formulate action plan</w:t>
      </w:r>
    </w:p>
    <w:p w14:paraId="7179E782" w14:textId="1046B274" w:rsidR="006D0AE6" w:rsidRPr="00750F97" w:rsidRDefault="00D3593B" w:rsidP="00BB4C7E">
      <w:pPr>
        <w:pStyle w:val="BodyBA"/>
        <w:jc w:val="both"/>
        <w:rPr>
          <w:rFonts w:ascii="Calibri Light" w:hAnsi="Calibri Light" w:cs="Calibri Light"/>
          <w:lang w:val="en-GB"/>
        </w:rPr>
      </w:pPr>
      <w:r w:rsidRPr="00750F97">
        <w:rPr>
          <w:rFonts w:ascii="Calibri Light" w:hAnsi="Calibri Light" w:cs="Calibri Light"/>
          <w:lang w:val="en-GB"/>
        </w:rPr>
        <w:t xml:space="preserve"> </w:t>
      </w:r>
      <w:r w:rsidR="00807EC6" w:rsidRPr="00750F97">
        <w:rPr>
          <w:rFonts w:ascii="Calibri Light" w:hAnsi="Calibri Light" w:cs="Calibri Light"/>
          <w:lang w:val="en-GB"/>
        </w:rPr>
        <w:t xml:space="preserve">   </w:t>
      </w:r>
    </w:p>
    <w:p w14:paraId="0EF626A8" w14:textId="5B194215" w:rsidR="002A5FCA" w:rsidRPr="002F163D" w:rsidRDefault="00537A5E" w:rsidP="00BB4C7E">
      <w:pPr>
        <w:pStyle w:val="BodyBA"/>
        <w:jc w:val="both"/>
        <w:rPr>
          <w:rFonts w:ascii="Calibri Light" w:hAnsi="Calibri Light" w:cs="Calibri Light"/>
          <w:u w:val="single"/>
          <w:lang w:val="en-GB"/>
        </w:rPr>
      </w:pPr>
      <w:r w:rsidRPr="002F163D">
        <w:rPr>
          <w:rFonts w:ascii="Calibri Light" w:hAnsi="Calibri Light" w:cs="Calibri Light"/>
          <w:b/>
          <w:bCs/>
          <w:u w:val="single"/>
          <w:lang w:val="en-GB"/>
        </w:rPr>
        <w:t>1</w:t>
      </w:r>
      <w:r w:rsidR="00D7559B" w:rsidRPr="002F163D">
        <w:rPr>
          <w:rFonts w:ascii="Calibri Light" w:hAnsi="Calibri Light" w:cs="Calibri Light"/>
          <w:b/>
          <w:bCs/>
          <w:u w:val="single"/>
          <w:lang w:val="en-GB"/>
        </w:rPr>
        <w:t>0</w:t>
      </w:r>
      <w:r w:rsidR="002A5FCA" w:rsidRPr="002F163D">
        <w:rPr>
          <w:rFonts w:ascii="Calibri Light" w:hAnsi="Calibri Light" w:cs="Calibri Light"/>
          <w:b/>
          <w:bCs/>
          <w:u w:val="single"/>
          <w:lang w:val="en-GB"/>
        </w:rPr>
        <w:t>.Planning Items</w:t>
      </w:r>
    </w:p>
    <w:p w14:paraId="477DDBFE" w14:textId="77777777" w:rsidR="00686DF0" w:rsidRPr="00750F97" w:rsidRDefault="00686DF0" w:rsidP="00BB4C7E">
      <w:pPr>
        <w:autoSpaceDE w:val="0"/>
        <w:autoSpaceDN w:val="0"/>
        <w:adjustRightInd w:val="0"/>
        <w:rPr>
          <w:rFonts w:ascii="Calibri Light" w:hAnsi="Calibri Light" w:cs="Calibri Light"/>
          <w:b/>
          <w:bCs/>
          <w:u w:val="single"/>
        </w:rPr>
      </w:pPr>
    </w:p>
    <w:p w14:paraId="7247A13F" w14:textId="2B2D63E7" w:rsidR="006A3C77" w:rsidRPr="00750F97" w:rsidRDefault="006A3C77" w:rsidP="00BB4C7E">
      <w:pPr>
        <w:autoSpaceDE w:val="0"/>
        <w:autoSpaceDN w:val="0"/>
        <w:adjustRightInd w:val="0"/>
        <w:rPr>
          <w:rFonts w:ascii="Calibri Light" w:hAnsi="Calibri Light" w:cs="Calibri Light"/>
          <w:b/>
          <w:bCs/>
          <w:u w:val="single"/>
        </w:rPr>
      </w:pPr>
      <w:r w:rsidRPr="00750F97">
        <w:rPr>
          <w:rFonts w:ascii="Calibri Light" w:hAnsi="Calibri Light" w:cs="Calibri Light"/>
          <w:b/>
          <w:bCs/>
          <w:u w:val="single"/>
        </w:rPr>
        <w:t>Wiltshire/Border</w:t>
      </w:r>
    </w:p>
    <w:p w14:paraId="4101D510" w14:textId="073B8572" w:rsidR="006A3C77" w:rsidRDefault="006A3C77" w:rsidP="00BB4C7E">
      <w:pPr>
        <w:autoSpaceDE w:val="0"/>
        <w:autoSpaceDN w:val="0"/>
        <w:adjustRightInd w:val="0"/>
        <w:rPr>
          <w:rFonts w:ascii="Calibri Light" w:hAnsi="Calibri Light" w:cs="Calibri Light"/>
        </w:rPr>
      </w:pPr>
      <w:r w:rsidRPr="00750F97">
        <w:rPr>
          <w:rFonts w:ascii="Calibri Light" w:hAnsi="Calibri Light" w:cs="Calibri Light"/>
          <w:b/>
          <w:bCs/>
        </w:rPr>
        <w:t>23/01552/NEI</w:t>
      </w:r>
      <w:r w:rsidRPr="00750F97">
        <w:rPr>
          <w:rFonts w:ascii="Calibri Light" w:hAnsi="Calibri Light" w:cs="Calibri Light"/>
        </w:rPr>
        <w:t xml:space="preserve"> - Neighbouring Authority Consultation for Construction and operation of anaerobic digestion facility, ancillary infrastructure and construction of new access from Ashton Road at Land West </w:t>
      </w:r>
      <w:r w:rsidR="0043458C">
        <w:rPr>
          <w:rFonts w:ascii="Calibri Light" w:hAnsi="Calibri Light" w:cs="Calibri Light"/>
        </w:rPr>
        <w:t>o</w:t>
      </w:r>
      <w:r w:rsidRPr="00750F97">
        <w:rPr>
          <w:rFonts w:ascii="Calibri Light" w:hAnsi="Calibri Light" w:cs="Calibri Light"/>
        </w:rPr>
        <w:t>f Ashton Road Ashton Keynes Wiltshire</w:t>
      </w:r>
      <w:r w:rsidR="006E08FF">
        <w:rPr>
          <w:rFonts w:ascii="Calibri Light" w:hAnsi="Calibri Light" w:cs="Calibri Light"/>
        </w:rPr>
        <w:t>. T</w:t>
      </w:r>
      <w:r w:rsidRPr="00750F97">
        <w:rPr>
          <w:rFonts w:ascii="Calibri Light" w:hAnsi="Calibri Light" w:cs="Calibri Light"/>
        </w:rPr>
        <w:t>he PC have submitted an objection to this to CDC</w:t>
      </w:r>
      <w:r w:rsidR="009B6C0E">
        <w:rPr>
          <w:rFonts w:ascii="Calibri Light" w:hAnsi="Calibri Light" w:cs="Calibri Light"/>
        </w:rPr>
        <w:t xml:space="preserve">. </w:t>
      </w:r>
      <w:r w:rsidR="007733EF">
        <w:rPr>
          <w:rFonts w:ascii="Calibri Light" w:hAnsi="Calibri Light" w:cs="Calibri Light"/>
        </w:rPr>
        <w:t xml:space="preserve">KH has </w:t>
      </w:r>
      <w:r w:rsidRPr="00750F97">
        <w:rPr>
          <w:rFonts w:ascii="Calibri Light" w:hAnsi="Calibri Light" w:cs="Calibri Light"/>
        </w:rPr>
        <w:t>informed</w:t>
      </w:r>
      <w:r w:rsidR="002A7402" w:rsidRPr="00750F97">
        <w:rPr>
          <w:rFonts w:ascii="Calibri Light" w:hAnsi="Calibri Light" w:cs="Calibri Light"/>
        </w:rPr>
        <w:t xml:space="preserve"> </w:t>
      </w:r>
      <w:r w:rsidR="007733EF">
        <w:rPr>
          <w:rFonts w:ascii="Calibri Light" w:hAnsi="Calibri Light" w:cs="Calibri Light"/>
        </w:rPr>
        <w:t xml:space="preserve">other </w:t>
      </w:r>
      <w:r w:rsidR="002A7402" w:rsidRPr="00750F97">
        <w:rPr>
          <w:rFonts w:ascii="Calibri Light" w:hAnsi="Calibri Light" w:cs="Calibri Light"/>
        </w:rPr>
        <w:t>local Parish Council</w:t>
      </w:r>
      <w:r w:rsidR="007733EF">
        <w:rPr>
          <w:rFonts w:ascii="Calibri Light" w:hAnsi="Calibri Light" w:cs="Calibri Light"/>
        </w:rPr>
        <w:t>s we have done this an offer</w:t>
      </w:r>
      <w:r w:rsidR="0005737C">
        <w:rPr>
          <w:rFonts w:ascii="Calibri Light" w:hAnsi="Calibri Light" w:cs="Calibri Light"/>
        </w:rPr>
        <w:t>ed</w:t>
      </w:r>
      <w:r w:rsidR="007733EF">
        <w:rPr>
          <w:rFonts w:ascii="Calibri Light" w:hAnsi="Calibri Light" w:cs="Calibri Light"/>
        </w:rPr>
        <w:t xml:space="preserve"> to potentially work together on this going forwards.</w:t>
      </w:r>
    </w:p>
    <w:p w14:paraId="0A19CBDB" w14:textId="77777777" w:rsidR="002A1665" w:rsidRDefault="002A1665" w:rsidP="00BB4C7E">
      <w:pPr>
        <w:autoSpaceDE w:val="0"/>
        <w:autoSpaceDN w:val="0"/>
        <w:adjustRightInd w:val="0"/>
        <w:rPr>
          <w:rFonts w:ascii="Calibri Light" w:hAnsi="Calibri Light" w:cs="Calibri Light"/>
        </w:rPr>
      </w:pPr>
    </w:p>
    <w:p w14:paraId="036D3053" w14:textId="22D2BD7C" w:rsidR="006A3C77" w:rsidRPr="002A1665" w:rsidRDefault="002A1665" w:rsidP="00BB4C7E">
      <w:pPr>
        <w:pStyle w:val="Body"/>
        <w:rPr>
          <w:rFonts w:ascii="Calibri Light" w:hAnsi="Calibri Light" w:cs="Calibri Light"/>
          <w:b/>
          <w:bCs/>
          <w:u w:val="single"/>
          <w:lang w:val="en-GB"/>
        </w:rPr>
      </w:pPr>
      <w:r w:rsidRPr="002A1665">
        <w:rPr>
          <w:rFonts w:ascii="Calibri Light" w:hAnsi="Calibri Light" w:cs="Calibri Light"/>
          <w:b/>
          <w:bCs/>
          <w:u w:val="single"/>
          <w:lang w:val="en-GB"/>
        </w:rPr>
        <w:t>N</w:t>
      </w:r>
      <w:r w:rsidR="006A3C77" w:rsidRPr="002A1665">
        <w:rPr>
          <w:rFonts w:ascii="Calibri Light" w:hAnsi="Calibri Light" w:cs="Calibri Light"/>
          <w:b/>
          <w:bCs/>
          <w:u w:val="single"/>
          <w:lang w:val="en-GB"/>
        </w:rPr>
        <w:t xml:space="preserve">ew </w:t>
      </w:r>
      <w:r w:rsidR="009879B2">
        <w:rPr>
          <w:rFonts w:ascii="Calibri Light" w:hAnsi="Calibri Light" w:cs="Calibri Light"/>
          <w:b/>
          <w:bCs/>
          <w:u w:val="single"/>
          <w:lang w:val="en-GB"/>
        </w:rPr>
        <w:t>P</w:t>
      </w:r>
      <w:r w:rsidR="006A3C77" w:rsidRPr="002A1665">
        <w:rPr>
          <w:rFonts w:ascii="Calibri Light" w:hAnsi="Calibri Light" w:cs="Calibri Light"/>
          <w:b/>
          <w:bCs/>
          <w:u w:val="single"/>
          <w:lang w:val="en-GB"/>
        </w:rPr>
        <w:t xml:space="preserve">lanning </w:t>
      </w:r>
      <w:r w:rsidR="009879B2">
        <w:rPr>
          <w:rFonts w:ascii="Calibri Light" w:hAnsi="Calibri Light" w:cs="Calibri Light"/>
          <w:b/>
          <w:bCs/>
          <w:u w:val="single"/>
          <w:lang w:val="en-GB"/>
        </w:rPr>
        <w:t>A</w:t>
      </w:r>
      <w:r w:rsidR="006A3C77" w:rsidRPr="002A1665">
        <w:rPr>
          <w:rFonts w:ascii="Calibri Light" w:hAnsi="Calibri Light" w:cs="Calibri Light"/>
          <w:b/>
          <w:bCs/>
          <w:u w:val="single"/>
          <w:lang w:val="en-GB"/>
        </w:rPr>
        <w:t>pplications</w:t>
      </w:r>
    </w:p>
    <w:p w14:paraId="0EE3A038" w14:textId="77777777" w:rsidR="006A3C77" w:rsidRPr="00750F97" w:rsidRDefault="006A3C77" w:rsidP="00BB4C7E">
      <w:pPr>
        <w:pStyle w:val="Body"/>
        <w:rPr>
          <w:rFonts w:ascii="Calibri Light" w:hAnsi="Calibri Light" w:cs="Calibri Light"/>
          <w:u w:val="single"/>
          <w:lang w:val="en-GB"/>
        </w:rPr>
      </w:pPr>
    </w:p>
    <w:p w14:paraId="32D5D0EB" w14:textId="77777777" w:rsidR="006A3C77" w:rsidRPr="00750F97" w:rsidRDefault="006A3C77" w:rsidP="00BB4C7E">
      <w:pPr>
        <w:autoSpaceDE w:val="0"/>
        <w:autoSpaceDN w:val="0"/>
        <w:adjustRightInd w:val="0"/>
        <w:rPr>
          <w:rFonts w:ascii="Calibri Light" w:hAnsi="Calibri Light" w:cs="Calibri Light"/>
        </w:rPr>
      </w:pPr>
      <w:r w:rsidRPr="00750F97">
        <w:rPr>
          <w:rFonts w:ascii="Calibri Light" w:hAnsi="Calibri Light" w:cs="Calibri Light"/>
          <w:b/>
          <w:bCs/>
        </w:rPr>
        <w:t>23/02316/TCONR</w:t>
      </w:r>
      <w:r w:rsidRPr="00750F97">
        <w:rPr>
          <w:rFonts w:ascii="Calibri Light" w:hAnsi="Calibri Light" w:cs="Calibri Light"/>
        </w:rPr>
        <w:t xml:space="preserve"> Works to trees in conservation areas for T1 - Raywood Ash - Tip prune back by 4 meters on south west limb over the hedge and east limb over the seating area. Crown lift to 3.5meters.</w:t>
      </w:r>
    </w:p>
    <w:p w14:paraId="4FBC87CF" w14:textId="77777777" w:rsidR="006A3C77" w:rsidRPr="00750F97" w:rsidRDefault="006A3C77" w:rsidP="00BB4C7E">
      <w:pPr>
        <w:autoSpaceDE w:val="0"/>
        <w:autoSpaceDN w:val="0"/>
        <w:adjustRightInd w:val="0"/>
        <w:rPr>
          <w:rFonts w:ascii="Calibri Light" w:hAnsi="Calibri Light" w:cs="Calibri Light"/>
        </w:rPr>
      </w:pPr>
      <w:r w:rsidRPr="00750F97">
        <w:rPr>
          <w:rFonts w:ascii="Calibri Light" w:hAnsi="Calibri Light" w:cs="Calibri Light"/>
        </w:rPr>
        <w:t>T2 - Ash - crown lift to 4m</w:t>
      </w:r>
    </w:p>
    <w:p w14:paraId="0EB2F222" w14:textId="77777777" w:rsidR="006A3C77" w:rsidRPr="00750F97" w:rsidRDefault="006A3C77" w:rsidP="00BB4C7E">
      <w:pPr>
        <w:autoSpaceDE w:val="0"/>
        <w:autoSpaceDN w:val="0"/>
        <w:adjustRightInd w:val="0"/>
        <w:rPr>
          <w:rFonts w:ascii="Calibri Light" w:hAnsi="Calibri Light" w:cs="Calibri Light"/>
        </w:rPr>
      </w:pPr>
      <w:r w:rsidRPr="00750F97">
        <w:rPr>
          <w:rFonts w:ascii="Calibri Light" w:hAnsi="Calibri Light" w:cs="Calibri Light"/>
        </w:rPr>
        <w:t>T3 - Crab Apple - 2m overall crown reduction.</w:t>
      </w:r>
    </w:p>
    <w:p w14:paraId="01FFC557" w14:textId="255AAF87" w:rsidR="006A3C77" w:rsidRPr="00750F97" w:rsidRDefault="006A3C77" w:rsidP="00BB4C7E">
      <w:pPr>
        <w:autoSpaceDE w:val="0"/>
        <w:autoSpaceDN w:val="0"/>
        <w:adjustRightInd w:val="0"/>
        <w:rPr>
          <w:rFonts w:ascii="Calibri Light" w:hAnsi="Calibri Light" w:cs="Calibri Light"/>
        </w:rPr>
      </w:pPr>
      <w:r w:rsidRPr="00750F97">
        <w:rPr>
          <w:rFonts w:ascii="Calibri Light" w:hAnsi="Calibri Light" w:cs="Calibri Light"/>
        </w:rPr>
        <w:t>T4 - Black Walnut - reduce crown back to previous pruning points. at West Manor Barn Somerford Keynes Cirencester Gloucestershire GL7 6DL</w:t>
      </w:r>
      <w:r w:rsidR="00F86309" w:rsidRPr="00750F97">
        <w:rPr>
          <w:rFonts w:ascii="Calibri Light" w:hAnsi="Calibri Light" w:cs="Calibri Light"/>
        </w:rPr>
        <w:t xml:space="preserve"> – </w:t>
      </w:r>
      <w:r w:rsidR="00F86309" w:rsidRPr="00750F97">
        <w:rPr>
          <w:rFonts w:ascii="Calibri Light" w:hAnsi="Calibri Light" w:cs="Calibri Light"/>
          <w:b/>
          <w:bCs/>
        </w:rPr>
        <w:t>No Objection</w:t>
      </w:r>
    </w:p>
    <w:p w14:paraId="3718A035" w14:textId="77777777" w:rsidR="00F86309" w:rsidRPr="00750F97" w:rsidRDefault="00F86309" w:rsidP="00BB4C7E">
      <w:pPr>
        <w:autoSpaceDE w:val="0"/>
        <w:autoSpaceDN w:val="0"/>
        <w:adjustRightInd w:val="0"/>
        <w:rPr>
          <w:rFonts w:ascii="Calibri Light" w:hAnsi="Calibri Light" w:cs="Calibri Light"/>
          <w:b/>
          <w:bCs/>
        </w:rPr>
      </w:pPr>
    </w:p>
    <w:p w14:paraId="3625D155" w14:textId="77777777" w:rsidR="00082E83" w:rsidRDefault="006A3C77" w:rsidP="00BB4C7E">
      <w:pPr>
        <w:autoSpaceDE w:val="0"/>
        <w:autoSpaceDN w:val="0"/>
        <w:adjustRightInd w:val="0"/>
        <w:rPr>
          <w:rFonts w:ascii="Calibri Light" w:hAnsi="Calibri Light" w:cs="Calibri Light"/>
        </w:rPr>
      </w:pPr>
      <w:r w:rsidRPr="00750F97">
        <w:rPr>
          <w:rFonts w:ascii="Calibri Light" w:hAnsi="Calibri Light" w:cs="Calibri Light"/>
          <w:b/>
          <w:bCs/>
        </w:rPr>
        <w:t>23/02209/FUL</w:t>
      </w:r>
      <w:r w:rsidRPr="00750F97">
        <w:rPr>
          <w:rFonts w:ascii="Calibri Light" w:hAnsi="Calibri Light" w:cs="Calibri Light"/>
        </w:rPr>
        <w:t xml:space="preserve"> - Full Application for Erection of bathroom/changing facility block at Lake 32 Spratsgate Lane Somerford Keynes Gloucestershire</w:t>
      </w:r>
      <w:r w:rsidR="00F86309" w:rsidRPr="00750F97">
        <w:rPr>
          <w:rFonts w:ascii="Calibri Light" w:hAnsi="Calibri Light" w:cs="Calibri Light"/>
        </w:rPr>
        <w:t xml:space="preserve"> </w:t>
      </w:r>
      <w:r w:rsidR="00FD15EB" w:rsidRPr="00750F97">
        <w:rPr>
          <w:rFonts w:ascii="Calibri Light" w:hAnsi="Calibri Light" w:cs="Calibri Light"/>
        </w:rPr>
        <w:t>–</w:t>
      </w:r>
      <w:r w:rsidR="00F86309" w:rsidRPr="00750F97">
        <w:rPr>
          <w:rFonts w:ascii="Calibri Light" w:hAnsi="Calibri Light" w:cs="Calibri Light"/>
        </w:rPr>
        <w:t xml:space="preserve"> </w:t>
      </w:r>
    </w:p>
    <w:p w14:paraId="4C425CEB" w14:textId="117B1672" w:rsidR="006A3C77" w:rsidRPr="002B5F77" w:rsidRDefault="00082E83" w:rsidP="00BB4C7E">
      <w:pPr>
        <w:autoSpaceDE w:val="0"/>
        <w:autoSpaceDN w:val="0"/>
        <w:adjustRightInd w:val="0"/>
        <w:rPr>
          <w:rFonts w:ascii="Calibri Light" w:hAnsi="Calibri Light" w:cs="Calibri Light"/>
        </w:rPr>
      </w:pPr>
      <w:r w:rsidRPr="002B5F77">
        <w:rPr>
          <w:rFonts w:ascii="Calibri Light" w:hAnsi="Calibri Light" w:cs="Calibri Light"/>
          <w:b/>
          <w:bCs/>
        </w:rPr>
        <w:t>Action</w:t>
      </w:r>
      <w:r w:rsidR="0005737C">
        <w:rPr>
          <w:rFonts w:ascii="Calibri Light" w:hAnsi="Calibri Light" w:cs="Calibri Light"/>
          <w:b/>
          <w:bCs/>
        </w:rPr>
        <w:t>:</w:t>
      </w:r>
      <w:r>
        <w:rPr>
          <w:rFonts w:ascii="Calibri Light" w:hAnsi="Calibri Light" w:cs="Calibri Light"/>
        </w:rPr>
        <w:t xml:space="preserve"> </w:t>
      </w:r>
      <w:r w:rsidR="009879B2">
        <w:rPr>
          <w:rFonts w:ascii="Calibri Light" w:hAnsi="Calibri Light" w:cs="Calibri Light"/>
        </w:rPr>
        <w:t>MK</w:t>
      </w:r>
      <w:r w:rsidR="00AC7C89" w:rsidRPr="002B5F77">
        <w:rPr>
          <w:rFonts w:ascii="Calibri Light" w:hAnsi="Calibri Light" w:cs="Calibri Light"/>
        </w:rPr>
        <w:t xml:space="preserve"> </w:t>
      </w:r>
      <w:r w:rsidR="002B5F77" w:rsidRPr="002B5F77">
        <w:rPr>
          <w:rFonts w:ascii="Calibri Light" w:hAnsi="Calibri Light" w:cs="Calibri Light"/>
        </w:rPr>
        <w:t>and H</w:t>
      </w:r>
      <w:r w:rsidR="009879B2">
        <w:rPr>
          <w:rFonts w:ascii="Calibri Light" w:hAnsi="Calibri Light" w:cs="Calibri Light"/>
        </w:rPr>
        <w:t>C to</w:t>
      </w:r>
      <w:r w:rsidR="00FD15EB" w:rsidRPr="002B5F77">
        <w:rPr>
          <w:rFonts w:ascii="Calibri Light" w:hAnsi="Calibri Light" w:cs="Calibri Light"/>
        </w:rPr>
        <w:t xml:space="preserve"> draft a letter to the </w:t>
      </w:r>
      <w:r w:rsidR="00B01D29" w:rsidRPr="002B5F77">
        <w:rPr>
          <w:rFonts w:ascii="Calibri Light" w:hAnsi="Calibri Light" w:cs="Calibri Light"/>
        </w:rPr>
        <w:t xml:space="preserve">Planning Department </w:t>
      </w:r>
      <w:r w:rsidR="00AC7C89" w:rsidRPr="002B5F77">
        <w:rPr>
          <w:rFonts w:ascii="Calibri Light" w:hAnsi="Calibri Light" w:cs="Calibri Light"/>
        </w:rPr>
        <w:t xml:space="preserve">asking what are the visitor number/capacity reasons that that make this necessary and </w:t>
      </w:r>
      <w:r w:rsidR="002B5F77" w:rsidRPr="002B5F77">
        <w:rPr>
          <w:rFonts w:ascii="Calibri Light" w:hAnsi="Calibri Light" w:cs="Calibri Light"/>
        </w:rPr>
        <w:t xml:space="preserve">for clarification of the waste </w:t>
      </w:r>
      <w:r w:rsidR="00374335" w:rsidRPr="002B5F77">
        <w:rPr>
          <w:rFonts w:ascii="Calibri Light" w:hAnsi="Calibri Light" w:cs="Calibri Light"/>
        </w:rPr>
        <w:t>details</w:t>
      </w:r>
      <w:r w:rsidR="002B5F77" w:rsidRPr="002B5F77">
        <w:rPr>
          <w:rFonts w:ascii="Calibri Light" w:hAnsi="Calibri Light" w:cs="Calibri Light"/>
        </w:rPr>
        <w:t>.</w:t>
      </w:r>
    </w:p>
    <w:p w14:paraId="059AE638" w14:textId="77777777" w:rsidR="008F5746" w:rsidRPr="00750F97" w:rsidRDefault="008F5746" w:rsidP="00BB4C7E">
      <w:pPr>
        <w:autoSpaceDE w:val="0"/>
        <w:autoSpaceDN w:val="0"/>
        <w:adjustRightInd w:val="0"/>
        <w:rPr>
          <w:rFonts w:ascii="Calibri Light" w:hAnsi="Calibri Light" w:cs="Calibri Light"/>
        </w:rPr>
      </w:pPr>
    </w:p>
    <w:p w14:paraId="02A986A0" w14:textId="77777777" w:rsidR="00327F96" w:rsidRDefault="00327F96" w:rsidP="00BB4C7E">
      <w:pPr>
        <w:autoSpaceDE w:val="0"/>
        <w:autoSpaceDN w:val="0"/>
        <w:adjustRightInd w:val="0"/>
        <w:rPr>
          <w:rFonts w:ascii="Calibri Light" w:hAnsi="Calibri Light" w:cs="Calibri Light"/>
          <w:b/>
          <w:bCs/>
        </w:rPr>
      </w:pPr>
    </w:p>
    <w:p w14:paraId="2021CC29" w14:textId="77777777" w:rsidR="00327F96" w:rsidRDefault="00327F96" w:rsidP="00BB4C7E">
      <w:pPr>
        <w:autoSpaceDE w:val="0"/>
        <w:autoSpaceDN w:val="0"/>
        <w:adjustRightInd w:val="0"/>
        <w:rPr>
          <w:rFonts w:ascii="Calibri Light" w:hAnsi="Calibri Light" w:cs="Calibri Light"/>
          <w:b/>
          <w:bCs/>
        </w:rPr>
      </w:pPr>
    </w:p>
    <w:p w14:paraId="1FF4C901" w14:textId="77777777" w:rsidR="00327F96" w:rsidRDefault="00327F96" w:rsidP="00BB4C7E">
      <w:pPr>
        <w:autoSpaceDE w:val="0"/>
        <w:autoSpaceDN w:val="0"/>
        <w:adjustRightInd w:val="0"/>
        <w:rPr>
          <w:rFonts w:ascii="Calibri Light" w:hAnsi="Calibri Light" w:cs="Calibri Light"/>
          <w:b/>
          <w:bCs/>
        </w:rPr>
      </w:pPr>
    </w:p>
    <w:p w14:paraId="1FB877DB" w14:textId="77777777" w:rsidR="00327F96" w:rsidRDefault="00327F96" w:rsidP="00BB4C7E">
      <w:pPr>
        <w:autoSpaceDE w:val="0"/>
        <w:autoSpaceDN w:val="0"/>
        <w:adjustRightInd w:val="0"/>
        <w:rPr>
          <w:rFonts w:ascii="Calibri Light" w:hAnsi="Calibri Light" w:cs="Calibri Light"/>
          <w:b/>
          <w:bCs/>
        </w:rPr>
      </w:pPr>
    </w:p>
    <w:p w14:paraId="28F373B3" w14:textId="0CCFECB4" w:rsidR="006A3C77" w:rsidRPr="00750F97" w:rsidRDefault="006A3C77" w:rsidP="00BB4C7E">
      <w:pPr>
        <w:autoSpaceDE w:val="0"/>
        <w:autoSpaceDN w:val="0"/>
        <w:adjustRightInd w:val="0"/>
        <w:rPr>
          <w:rFonts w:ascii="Calibri Light" w:hAnsi="Calibri Light" w:cs="Calibri Light"/>
        </w:rPr>
      </w:pPr>
      <w:r w:rsidRPr="00750F97">
        <w:rPr>
          <w:rFonts w:ascii="Calibri Light" w:hAnsi="Calibri Light" w:cs="Calibri Light"/>
          <w:b/>
          <w:bCs/>
        </w:rPr>
        <w:lastRenderedPageBreak/>
        <w:t xml:space="preserve">23/02339/CLEUD - </w:t>
      </w:r>
      <w:r w:rsidRPr="00750F97">
        <w:rPr>
          <w:rFonts w:ascii="Calibri Light" w:hAnsi="Calibri Light" w:cs="Calibri Light"/>
        </w:rPr>
        <w:t>Cert of Lawful Existing Use or Devt for Certificate of Lawful Existing Use of Development under Section 191 of the Town and Country Planning Act 1990 - Extension to west of the property and double garage extension with ancillary guest accommodation above to south of the property at The Orchard Mill Lane Somerford Keynes Cirencester Gloucestershire</w:t>
      </w:r>
      <w:r w:rsidR="008F5746" w:rsidRPr="00750F97">
        <w:rPr>
          <w:rFonts w:ascii="Calibri Light" w:hAnsi="Calibri Light" w:cs="Calibri Light"/>
        </w:rPr>
        <w:t xml:space="preserve"> -</w:t>
      </w:r>
      <w:r w:rsidR="00082365">
        <w:rPr>
          <w:rFonts w:ascii="Calibri Light" w:hAnsi="Calibri Light" w:cs="Calibri Light"/>
        </w:rPr>
        <w:t xml:space="preserve"> </w:t>
      </w:r>
      <w:r w:rsidR="008F5746" w:rsidRPr="00750F97">
        <w:rPr>
          <w:rFonts w:ascii="Calibri Light" w:hAnsi="Calibri Light" w:cs="Calibri Light"/>
          <w:b/>
          <w:bCs/>
        </w:rPr>
        <w:t>No Objection</w:t>
      </w:r>
    </w:p>
    <w:p w14:paraId="1EAA59B8" w14:textId="77777777" w:rsidR="006A3C77" w:rsidRPr="00750F97" w:rsidRDefault="006A3C77" w:rsidP="00BB4C7E">
      <w:pPr>
        <w:pStyle w:val="Body"/>
        <w:rPr>
          <w:rFonts w:ascii="Calibri Light" w:hAnsi="Calibri Light" w:cs="Calibri Light"/>
          <w:lang w:val="en-GB"/>
        </w:rPr>
      </w:pPr>
    </w:p>
    <w:p w14:paraId="364132D5" w14:textId="64292827" w:rsidR="000A2B82" w:rsidRDefault="00537A5E" w:rsidP="00BB4C7E">
      <w:pPr>
        <w:pStyle w:val="BodyBAA"/>
        <w:jc w:val="both"/>
        <w:rPr>
          <w:rFonts w:ascii="Calibri Light" w:hAnsi="Calibri Light" w:cs="Calibri Light"/>
          <w:b/>
          <w:bCs/>
          <w:u w:val="single"/>
          <w:lang w:val="en-GB"/>
        </w:rPr>
      </w:pPr>
      <w:r w:rsidRPr="00A642E5">
        <w:rPr>
          <w:rFonts w:ascii="Calibri Light" w:hAnsi="Calibri Light" w:cs="Calibri Light"/>
          <w:b/>
          <w:bCs/>
          <w:u w:val="single"/>
          <w:lang w:val="en-GB"/>
        </w:rPr>
        <w:t>1</w:t>
      </w:r>
      <w:r w:rsidR="00E15DC6" w:rsidRPr="00A642E5">
        <w:rPr>
          <w:rFonts w:ascii="Calibri Light" w:hAnsi="Calibri Light" w:cs="Calibri Light"/>
          <w:b/>
          <w:bCs/>
          <w:u w:val="single"/>
          <w:lang w:val="en-GB"/>
        </w:rPr>
        <w:t>1</w:t>
      </w:r>
      <w:r w:rsidR="00B7252F" w:rsidRPr="00A642E5">
        <w:rPr>
          <w:rFonts w:ascii="Calibri Light" w:hAnsi="Calibri Light" w:cs="Calibri Light"/>
          <w:b/>
          <w:bCs/>
          <w:u w:val="single"/>
          <w:lang w:val="en-GB"/>
        </w:rPr>
        <w:t>.</w:t>
      </w:r>
      <w:r w:rsidR="00B7252F" w:rsidRPr="00A642E5">
        <w:rPr>
          <w:rFonts w:ascii="Calibri Light" w:hAnsi="Calibri Light" w:cs="Calibri Light"/>
          <w:u w:val="single"/>
          <w:lang w:val="en-GB"/>
        </w:rPr>
        <w:t xml:space="preserve"> </w:t>
      </w:r>
      <w:r w:rsidR="00B7252F" w:rsidRPr="00A642E5">
        <w:rPr>
          <w:rFonts w:ascii="Calibri Light" w:hAnsi="Calibri Light" w:cs="Calibri Light"/>
          <w:b/>
          <w:bCs/>
          <w:u w:val="single"/>
          <w:lang w:val="en-GB"/>
        </w:rPr>
        <w:t>Correspondence</w:t>
      </w:r>
      <w:r w:rsidR="00FF5480" w:rsidRPr="00A642E5">
        <w:rPr>
          <w:rFonts w:ascii="Calibri Light" w:hAnsi="Calibri Light" w:cs="Calibri Light"/>
          <w:b/>
          <w:bCs/>
          <w:u w:val="single"/>
          <w:lang w:val="en-GB"/>
        </w:rPr>
        <w:t xml:space="preserve"> </w:t>
      </w:r>
    </w:p>
    <w:p w14:paraId="53EAF23D" w14:textId="77777777" w:rsidR="00A642E5" w:rsidRPr="00A642E5" w:rsidRDefault="00A642E5" w:rsidP="00BB4C7E">
      <w:pPr>
        <w:pStyle w:val="BodyBAA"/>
        <w:jc w:val="both"/>
        <w:rPr>
          <w:rFonts w:ascii="Calibri Light" w:hAnsi="Calibri Light" w:cs="Calibri Light"/>
          <w:b/>
          <w:bCs/>
          <w:u w:val="single"/>
          <w:lang w:val="en-GB"/>
        </w:rPr>
      </w:pPr>
    </w:p>
    <w:p w14:paraId="6403456E" w14:textId="2CF94F40" w:rsidR="00F1178D" w:rsidRDefault="00F1178D" w:rsidP="00BB4C7E">
      <w:pPr>
        <w:pStyle w:val="BodyBAA"/>
        <w:jc w:val="both"/>
        <w:rPr>
          <w:rFonts w:ascii="Calibri Light" w:hAnsi="Calibri Light" w:cs="Calibri Light"/>
          <w:u w:color="FF0000"/>
          <w:lang w:val="en-GB"/>
        </w:rPr>
      </w:pPr>
      <w:r w:rsidRPr="00963B16">
        <w:rPr>
          <w:rFonts w:ascii="Calibri Light" w:hAnsi="Calibri Light" w:cs="Calibri Light"/>
          <w:u w:color="FF0000"/>
          <w:lang w:val="en-GB"/>
        </w:rPr>
        <w:t>Has been received on the following topics</w:t>
      </w:r>
      <w:r w:rsidR="0006764C" w:rsidRPr="00963B16">
        <w:rPr>
          <w:rFonts w:ascii="Calibri Light" w:hAnsi="Calibri Light" w:cs="Calibri Light"/>
          <w:u w:color="FF0000"/>
          <w:lang w:val="en-GB"/>
        </w:rPr>
        <w:t xml:space="preserve"> from parishioners;</w:t>
      </w:r>
    </w:p>
    <w:p w14:paraId="1C0857DD" w14:textId="77777777" w:rsidR="00A642E5" w:rsidRPr="00963B16" w:rsidRDefault="00A642E5" w:rsidP="00BB4C7E">
      <w:pPr>
        <w:pStyle w:val="BodyBAA"/>
        <w:jc w:val="both"/>
        <w:rPr>
          <w:rFonts w:ascii="Calibri Light" w:hAnsi="Calibri Light" w:cs="Calibri Light"/>
          <w:u w:color="FF0000"/>
          <w:lang w:val="en-GB"/>
        </w:rPr>
      </w:pPr>
    </w:p>
    <w:p w14:paraId="17192505" w14:textId="0A0A5C81" w:rsidR="00E15DC6" w:rsidRDefault="005040F1" w:rsidP="00BB4C7E">
      <w:pPr>
        <w:pStyle w:val="BodyBAA"/>
        <w:ind w:left="720" w:hanging="720"/>
        <w:jc w:val="both"/>
        <w:rPr>
          <w:rFonts w:ascii="Calibri Light" w:hAnsi="Calibri Light" w:cs="Calibri Light"/>
          <w:u w:color="FF0000"/>
          <w:lang w:val="en-GB"/>
        </w:rPr>
      </w:pPr>
      <w:r>
        <w:rPr>
          <w:rFonts w:ascii="Calibri Light" w:hAnsi="Calibri Light" w:cs="Calibri Light"/>
          <w:u w:color="FF0000"/>
          <w:lang w:val="en-GB"/>
        </w:rPr>
        <w:t xml:space="preserve">11.1 </w:t>
      </w:r>
      <w:r w:rsidR="00963B16">
        <w:rPr>
          <w:rFonts w:ascii="Calibri Light" w:hAnsi="Calibri Light" w:cs="Calibri Light"/>
          <w:u w:color="FF0000"/>
          <w:lang w:val="en-GB"/>
        </w:rPr>
        <w:tab/>
      </w:r>
      <w:r w:rsidR="009D534A">
        <w:rPr>
          <w:rFonts w:ascii="Calibri Light" w:hAnsi="Calibri Light" w:cs="Calibri Light"/>
          <w:u w:color="FF0000"/>
          <w:lang w:val="en-GB"/>
        </w:rPr>
        <w:t>A</w:t>
      </w:r>
      <w:r w:rsidR="00E15DC6" w:rsidRPr="00750F97">
        <w:rPr>
          <w:rFonts w:ascii="Calibri Light" w:hAnsi="Calibri Light" w:cs="Calibri Light"/>
          <w:u w:color="FF0000"/>
          <w:lang w:val="en-GB"/>
        </w:rPr>
        <w:t xml:space="preserve"> broken foo</w:t>
      </w:r>
      <w:r w:rsidR="002B0FF9" w:rsidRPr="00750F97">
        <w:rPr>
          <w:rFonts w:ascii="Calibri Light" w:hAnsi="Calibri Light" w:cs="Calibri Light"/>
          <w:u w:color="FF0000"/>
          <w:lang w:val="en-GB"/>
        </w:rPr>
        <w:t>tbridge</w:t>
      </w:r>
      <w:r w:rsidR="009D534A">
        <w:rPr>
          <w:rFonts w:ascii="Calibri Light" w:hAnsi="Calibri Light" w:cs="Calibri Light"/>
          <w:u w:color="FF0000"/>
          <w:lang w:val="en-GB"/>
        </w:rPr>
        <w:t>. T</w:t>
      </w:r>
      <w:r w:rsidR="0006764C">
        <w:rPr>
          <w:rFonts w:ascii="Calibri Light" w:hAnsi="Calibri Light" w:cs="Calibri Light"/>
          <w:u w:color="FF0000"/>
          <w:lang w:val="en-GB"/>
        </w:rPr>
        <w:t>his</w:t>
      </w:r>
      <w:r w:rsidR="002B0FF9" w:rsidRPr="00750F97">
        <w:rPr>
          <w:rFonts w:ascii="Calibri Light" w:hAnsi="Calibri Light" w:cs="Calibri Light"/>
          <w:u w:color="FF0000"/>
          <w:lang w:val="en-GB"/>
        </w:rPr>
        <w:t xml:space="preserve"> has now been repaired.</w:t>
      </w:r>
      <w:r w:rsidR="0006764C">
        <w:rPr>
          <w:rFonts w:ascii="Calibri Light" w:hAnsi="Calibri Light" w:cs="Calibri Light"/>
          <w:u w:color="FF0000"/>
          <w:lang w:val="en-GB"/>
        </w:rPr>
        <w:t xml:space="preserve"> Than</w:t>
      </w:r>
      <w:r w:rsidR="00355655">
        <w:rPr>
          <w:rFonts w:ascii="Calibri Light" w:hAnsi="Calibri Light" w:cs="Calibri Light"/>
          <w:u w:color="FF0000"/>
          <w:lang w:val="en-GB"/>
        </w:rPr>
        <w:t>ks</w:t>
      </w:r>
      <w:r w:rsidR="0006764C">
        <w:rPr>
          <w:rFonts w:ascii="Calibri Light" w:hAnsi="Calibri Light" w:cs="Calibri Light"/>
          <w:u w:color="FF0000"/>
          <w:lang w:val="en-GB"/>
        </w:rPr>
        <w:t xml:space="preserve"> to the prompt actions of Frank Dorrington-Ward and his team at GCC.</w:t>
      </w:r>
    </w:p>
    <w:p w14:paraId="40408B2B" w14:textId="77777777" w:rsidR="00796FD0" w:rsidRPr="00750F97" w:rsidRDefault="00796FD0" w:rsidP="00BB4C7E">
      <w:pPr>
        <w:pStyle w:val="BodyBAA"/>
        <w:jc w:val="both"/>
        <w:rPr>
          <w:rFonts w:ascii="Calibri Light" w:hAnsi="Calibri Light" w:cs="Calibri Light"/>
          <w:u w:color="FF0000"/>
          <w:lang w:val="en-GB"/>
        </w:rPr>
      </w:pPr>
    </w:p>
    <w:p w14:paraId="742829C6" w14:textId="4C99C4C0" w:rsidR="002B0FF9" w:rsidRDefault="00963B16" w:rsidP="00C72AEF">
      <w:pPr>
        <w:pStyle w:val="BodyBAA"/>
        <w:ind w:left="720" w:hanging="720"/>
        <w:jc w:val="both"/>
        <w:rPr>
          <w:rFonts w:ascii="Calibri Light" w:hAnsi="Calibri Light" w:cs="Calibri Light"/>
          <w:u w:color="FF0000"/>
          <w:lang w:val="en-GB"/>
        </w:rPr>
      </w:pPr>
      <w:r>
        <w:rPr>
          <w:rFonts w:ascii="Calibri Light" w:hAnsi="Calibri Light" w:cs="Calibri Light"/>
          <w:u w:color="FF0000"/>
          <w:lang w:val="en-GB"/>
        </w:rPr>
        <w:t xml:space="preserve">11.2 </w:t>
      </w:r>
      <w:r>
        <w:rPr>
          <w:rFonts w:ascii="Calibri Light" w:hAnsi="Calibri Light" w:cs="Calibri Light"/>
          <w:u w:color="FF0000"/>
          <w:lang w:val="en-GB"/>
        </w:rPr>
        <w:tab/>
      </w:r>
      <w:r w:rsidR="002B0FF9" w:rsidRPr="00750F97">
        <w:rPr>
          <w:rFonts w:ascii="Calibri Light" w:hAnsi="Calibri Light" w:cs="Calibri Light"/>
          <w:u w:color="FF0000"/>
          <w:lang w:val="en-GB"/>
        </w:rPr>
        <w:t>Noise at Poole Keynes</w:t>
      </w:r>
      <w:r w:rsidR="00B96E69">
        <w:rPr>
          <w:rFonts w:ascii="Calibri Light" w:hAnsi="Calibri Light" w:cs="Calibri Light"/>
          <w:u w:color="FF0000"/>
          <w:lang w:val="en-GB"/>
        </w:rPr>
        <w:t xml:space="preserve"> </w:t>
      </w:r>
      <w:r w:rsidR="00C8660D">
        <w:rPr>
          <w:rFonts w:ascii="Calibri Light" w:hAnsi="Calibri Light" w:cs="Calibri Light"/>
          <w:u w:color="FF0000"/>
          <w:lang w:val="en-GB"/>
        </w:rPr>
        <w:t xml:space="preserve">on a number of occasions. </w:t>
      </w:r>
      <w:r w:rsidR="009D534A">
        <w:rPr>
          <w:rFonts w:ascii="Calibri Light" w:hAnsi="Calibri Light" w:cs="Calibri Light"/>
          <w:u w:color="FF0000"/>
          <w:lang w:val="en-GB"/>
        </w:rPr>
        <w:t xml:space="preserve"> </w:t>
      </w:r>
      <w:r w:rsidR="00C14B43">
        <w:rPr>
          <w:rFonts w:ascii="Calibri Light" w:hAnsi="Calibri Light" w:cs="Calibri Light"/>
          <w:u w:color="FF0000"/>
          <w:lang w:val="en-GB"/>
        </w:rPr>
        <w:t>O</w:t>
      </w:r>
      <w:r w:rsidR="0006764C">
        <w:rPr>
          <w:rFonts w:ascii="Calibri Light" w:hAnsi="Calibri Light" w:cs="Calibri Light"/>
          <w:u w:color="FF0000"/>
          <w:lang w:val="en-GB"/>
        </w:rPr>
        <w:t>nly one complaint was received</w:t>
      </w:r>
      <w:r w:rsidR="0063445F">
        <w:rPr>
          <w:rFonts w:ascii="Calibri Light" w:hAnsi="Calibri Light" w:cs="Calibri Light"/>
          <w:u w:color="FF0000"/>
          <w:lang w:val="en-GB"/>
        </w:rPr>
        <w:t xml:space="preserve">.  </w:t>
      </w:r>
    </w:p>
    <w:p w14:paraId="05A60229" w14:textId="77777777" w:rsidR="00796FD0" w:rsidRDefault="00796FD0" w:rsidP="00BB4C7E">
      <w:pPr>
        <w:pStyle w:val="BodyBAA"/>
        <w:jc w:val="both"/>
        <w:rPr>
          <w:rFonts w:ascii="Calibri Light" w:hAnsi="Calibri Light" w:cs="Calibri Light"/>
          <w:u w:color="FF0000"/>
          <w:lang w:val="en-GB"/>
        </w:rPr>
      </w:pPr>
    </w:p>
    <w:p w14:paraId="12BEC96B" w14:textId="77777777" w:rsidR="002C26B4" w:rsidRDefault="00963B16" w:rsidP="00BB4C7E">
      <w:pPr>
        <w:pStyle w:val="BodyBAA"/>
        <w:ind w:left="720" w:hanging="720"/>
        <w:jc w:val="both"/>
        <w:rPr>
          <w:rFonts w:ascii="Calibri Light" w:hAnsi="Calibri Light" w:cs="Calibri Light"/>
          <w:lang w:val="en-GB"/>
        </w:rPr>
      </w:pPr>
      <w:r>
        <w:rPr>
          <w:rFonts w:ascii="Calibri Light" w:hAnsi="Calibri Light" w:cs="Calibri Light"/>
          <w:u w:color="FF0000"/>
          <w:lang w:val="en-GB"/>
        </w:rPr>
        <w:t xml:space="preserve">11.3 </w:t>
      </w:r>
      <w:r>
        <w:rPr>
          <w:rFonts w:ascii="Calibri Light" w:hAnsi="Calibri Light" w:cs="Calibri Light"/>
          <w:u w:color="FF0000"/>
          <w:lang w:val="en-GB"/>
        </w:rPr>
        <w:tab/>
      </w:r>
      <w:r w:rsidR="00796FD0">
        <w:rPr>
          <w:rFonts w:ascii="Calibri Light" w:hAnsi="Calibri Light" w:cs="Calibri Light"/>
          <w:u w:color="FF0000"/>
          <w:lang w:val="en-GB"/>
        </w:rPr>
        <w:t xml:space="preserve">Clearance of the Spillway </w:t>
      </w:r>
      <w:r w:rsidR="00796FD0" w:rsidRPr="00750F97">
        <w:rPr>
          <w:rFonts w:ascii="Calibri Light" w:hAnsi="Calibri Light" w:cs="Calibri Light"/>
          <w:lang w:val="en-GB"/>
        </w:rPr>
        <w:t>from the Thames onto Lower Mill</w:t>
      </w:r>
      <w:r w:rsidR="00796FD0">
        <w:rPr>
          <w:rFonts w:ascii="Calibri Light" w:hAnsi="Calibri Light" w:cs="Calibri Light"/>
          <w:lang w:val="en-GB"/>
        </w:rPr>
        <w:t xml:space="preserve">. </w:t>
      </w:r>
    </w:p>
    <w:p w14:paraId="3109FC3B" w14:textId="4753281A" w:rsidR="00EC4766" w:rsidRDefault="0011016B" w:rsidP="002C26B4">
      <w:pPr>
        <w:pStyle w:val="BodyBAA"/>
        <w:ind w:left="720"/>
        <w:jc w:val="both"/>
        <w:rPr>
          <w:rFonts w:ascii="Calibri Light" w:hAnsi="Calibri Light" w:cs="Calibri Light"/>
          <w:lang w:val="en-GB"/>
        </w:rPr>
      </w:pPr>
      <w:r>
        <w:rPr>
          <w:rFonts w:ascii="Calibri Light" w:hAnsi="Calibri Light" w:cs="Calibri Light"/>
          <w:lang w:val="en-GB"/>
        </w:rPr>
        <w:t>Rob Squizzoni</w:t>
      </w:r>
      <w:r w:rsidR="00327F96">
        <w:rPr>
          <w:rFonts w:ascii="Calibri Light" w:hAnsi="Calibri Light" w:cs="Calibri Light"/>
          <w:lang w:val="en-GB"/>
        </w:rPr>
        <w:t>,</w:t>
      </w:r>
      <w:r>
        <w:rPr>
          <w:rFonts w:ascii="Calibri Light" w:hAnsi="Calibri Light" w:cs="Calibri Light"/>
          <w:lang w:val="en-GB"/>
        </w:rPr>
        <w:t xml:space="preserve"> LME </w:t>
      </w:r>
      <w:r w:rsidR="00327F96">
        <w:rPr>
          <w:rFonts w:ascii="Calibri Light" w:hAnsi="Calibri Light" w:cs="Calibri Light"/>
          <w:lang w:val="en-GB"/>
        </w:rPr>
        <w:t xml:space="preserve">Estate Manager, </w:t>
      </w:r>
      <w:r>
        <w:rPr>
          <w:rFonts w:ascii="Calibri Light" w:hAnsi="Calibri Light" w:cs="Calibri Light"/>
          <w:lang w:val="en-GB"/>
        </w:rPr>
        <w:t xml:space="preserve">has confirmed that </w:t>
      </w:r>
      <w:r w:rsidR="00796FD0" w:rsidRPr="00750F97">
        <w:rPr>
          <w:rFonts w:ascii="Calibri Light" w:hAnsi="Calibri Light" w:cs="Calibri Light"/>
          <w:lang w:val="en-GB"/>
        </w:rPr>
        <w:t>this is in the process of being cleared as a priority along with other works</w:t>
      </w:r>
      <w:r>
        <w:rPr>
          <w:rFonts w:ascii="Calibri Light" w:hAnsi="Calibri Light" w:cs="Calibri Light"/>
          <w:lang w:val="en-GB"/>
        </w:rPr>
        <w:t>.</w:t>
      </w:r>
      <w:r w:rsidR="00796FD0" w:rsidRPr="00750F97">
        <w:rPr>
          <w:rFonts w:ascii="Calibri Light" w:hAnsi="Calibri Light" w:cs="Calibri Light"/>
          <w:lang w:val="en-GB"/>
        </w:rPr>
        <w:t xml:space="preserve"> Rob is happy to come and talk through this</w:t>
      </w:r>
      <w:r w:rsidR="00EC4766">
        <w:rPr>
          <w:rFonts w:ascii="Calibri Light" w:hAnsi="Calibri Light" w:cs="Calibri Light"/>
          <w:lang w:val="en-GB"/>
        </w:rPr>
        <w:t xml:space="preserve"> and it was agreed the PC should take him up on his kind offer.</w:t>
      </w:r>
      <w:r w:rsidR="002C26B4">
        <w:rPr>
          <w:rFonts w:ascii="Calibri Light" w:hAnsi="Calibri Light" w:cs="Calibri Light"/>
          <w:lang w:val="en-GB"/>
        </w:rPr>
        <w:t xml:space="preserve"> </w:t>
      </w:r>
    </w:p>
    <w:p w14:paraId="61AFD50B" w14:textId="7AC9BA90" w:rsidR="00796FD0" w:rsidRDefault="00EC4766" w:rsidP="00BB4C7E">
      <w:pPr>
        <w:pStyle w:val="BodyBAA"/>
        <w:ind w:firstLine="720"/>
        <w:jc w:val="both"/>
        <w:rPr>
          <w:rFonts w:ascii="Calibri Light" w:hAnsi="Calibri Light" w:cs="Calibri Light"/>
          <w:u w:color="FF0000"/>
          <w:lang w:val="en-GB"/>
        </w:rPr>
      </w:pPr>
      <w:r w:rsidRPr="00EC4766">
        <w:rPr>
          <w:rFonts w:ascii="Calibri Light" w:hAnsi="Calibri Light" w:cs="Calibri Light"/>
          <w:b/>
          <w:bCs/>
          <w:lang w:val="en-GB"/>
        </w:rPr>
        <w:t>Action</w:t>
      </w:r>
      <w:r w:rsidR="005E2D9C">
        <w:rPr>
          <w:rFonts w:ascii="Calibri Light" w:hAnsi="Calibri Light" w:cs="Calibri Light"/>
          <w:b/>
          <w:bCs/>
          <w:lang w:val="en-GB"/>
        </w:rPr>
        <w:t>:</w:t>
      </w:r>
      <w:r>
        <w:rPr>
          <w:rFonts w:ascii="Calibri Light" w:hAnsi="Calibri Light" w:cs="Calibri Light"/>
          <w:lang w:val="en-GB"/>
        </w:rPr>
        <w:t xml:space="preserve"> </w:t>
      </w:r>
      <w:r w:rsidR="00963B16">
        <w:rPr>
          <w:rFonts w:ascii="Calibri Light" w:hAnsi="Calibri Light" w:cs="Calibri Light"/>
          <w:lang w:val="en-GB"/>
        </w:rPr>
        <w:t>GV</w:t>
      </w:r>
      <w:r w:rsidR="00A642E5">
        <w:rPr>
          <w:rFonts w:ascii="Calibri Light" w:hAnsi="Calibri Light" w:cs="Calibri Light"/>
          <w:lang w:val="en-GB"/>
        </w:rPr>
        <w:t xml:space="preserve"> </w:t>
      </w:r>
      <w:r>
        <w:rPr>
          <w:rFonts w:ascii="Calibri Light" w:hAnsi="Calibri Light" w:cs="Calibri Light"/>
          <w:lang w:val="en-GB"/>
        </w:rPr>
        <w:t>to agree a date for a PC meeting convenient for Rob to attend</w:t>
      </w:r>
      <w:r w:rsidR="00796FD0" w:rsidRPr="00750F97">
        <w:rPr>
          <w:rFonts w:ascii="Calibri Light" w:hAnsi="Calibri Light" w:cs="Calibri Light"/>
          <w:lang w:val="en-GB"/>
        </w:rPr>
        <w:t xml:space="preserve">.  </w:t>
      </w:r>
    </w:p>
    <w:p w14:paraId="394F44D5" w14:textId="77777777" w:rsidR="0006764C" w:rsidRDefault="0006764C" w:rsidP="00BB4C7E">
      <w:pPr>
        <w:pStyle w:val="BodyBAA"/>
        <w:jc w:val="both"/>
        <w:rPr>
          <w:rFonts w:ascii="Calibri Light" w:hAnsi="Calibri Light" w:cs="Calibri Light"/>
          <w:u w:color="FF0000"/>
          <w:lang w:val="en-GB"/>
        </w:rPr>
      </w:pPr>
    </w:p>
    <w:p w14:paraId="5C66B4C9" w14:textId="71B98ABD" w:rsidR="0006764C" w:rsidRDefault="0006764C" w:rsidP="00BB4C7E">
      <w:pPr>
        <w:pStyle w:val="BodyBAA"/>
        <w:jc w:val="both"/>
        <w:rPr>
          <w:rFonts w:ascii="Calibri Light" w:hAnsi="Calibri Light" w:cs="Calibri Light"/>
          <w:u w:color="FF0000"/>
          <w:lang w:val="en-GB"/>
        </w:rPr>
      </w:pPr>
      <w:r w:rsidRPr="00963B16">
        <w:rPr>
          <w:rFonts w:ascii="Calibri Light" w:hAnsi="Calibri Light" w:cs="Calibri Light"/>
          <w:u w:color="FF0000"/>
          <w:lang w:val="en-GB"/>
        </w:rPr>
        <w:t>Other</w:t>
      </w:r>
      <w:r w:rsidR="00330C2F" w:rsidRPr="00963B16">
        <w:rPr>
          <w:rFonts w:ascii="Calibri Light" w:hAnsi="Calibri Light" w:cs="Calibri Light"/>
          <w:u w:color="FF0000"/>
          <w:lang w:val="en-GB"/>
        </w:rPr>
        <w:t xml:space="preserve"> </w:t>
      </w:r>
      <w:r w:rsidR="00355655" w:rsidRPr="00963B16">
        <w:rPr>
          <w:rFonts w:ascii="Calibri Light" w:hAnsi="Calibri Light" w:cs="Calibri Light"/>
          <w:u w:color="FF0000"/>
          <w:lang w:val="en-GB"/>
        </w:rPr>
        <w:t>Correspondence</w:t>
      </w:r>
    </w:p>
    <w:p w14:paraId="5E652670" w14:textId="77777777" w:rsidR="00A642E5" w:rsidRPr="00963B16" w:rsidRDefault="00A642E5" w:rsidP="00BB4C7E">
      <w:pPr>
        <w:pStyle w:val="BodyBAA"/>
        <w:jc w:val="both"/>
        <w:rPr>
          <w:rFonts w:ascii="Calibri Light" w:hAnsi="Calibri Light" w:cs="Calibri Light"/>
          <w:u w:color="FF0000"/>
          <w:lang w:val="en-GB"/>
        </w:rPr>
      </w:pPr>
    </w:p>
    <w:p w14:paraId="7B0566EA" w14:textId="53C6EA47" w:rsidR="006A0B45" w:rsidRPr="00750F97" w:rsidRDefault="00963B16" w:rsidP="00BB4C7E">
      <w:pPr>
        <w:pStyle w:val="BodyBAA"/>
        <w:ind w:left="720" w:hanging="720"/>
        <w:jc w:val="both"/>
        <w:rPr>
          <w:rFonts w:ascii="Calibri Light" w:hAnsi="Calibri Light" w:cs="Calibri Light"/>
          <w:u w:color="FF0000"/>
          <w:lang w:val="en-GB"/>
        </w:rPr>
      </w:pPr>
      <w:r>
        <w:rPr>
          <w:rFonts w:ascii="Calibri Light" w:hAnsi="Calibri Light" w:cs="Calibri Light"/>
          <w:u w:color="FF0000"/>
          <w:lang w:val="en-GB"/>
        </w:rPr>
        <w:t xml:space="preserve">11.4 </w:t>
      </w:r>
      <w:r>
        <w:rPr>
          <w:rFonts w:ascii="Calibri Light" w:hAnsi="Calibri Light" w:cs="Calibri Light"/>
          <w:u w:color="FF0000"/>
          <w:lang w:val="en-GB"/>
        </w:rPr>
        <w:tab/>
      </w:r>
      <w:r w:rsidR="006A0B45" w:rsidRPr="00750F97">
        <w:rPr>
          <w:rFonts w:ascii="Calibri Light" w:hAnsi="Calibri Light" w:cs="Calibri Light"/>
          <w:u w:color="FF0000"/>
          <w:lang w:val="en-GB"/>
        </w:rPr>
        <w:t xml:space="preserve">A </w:t>
      </w:r>
      <w:r w:rsidR="00330C2F">
        <w:rPr>
          <w:rFonts w:ascii="Calibri Light" w:hAnsi="Calibri Light" w:cs="Calibri Light"/>
          <w:u w:color="FF0000"/>
          <w:lang w:val="en-GB"/>
        </w:rPr>
        <w:t xml:space="preserve">note </w:t>
      </w:r>
      <w:r w:rsidR="006A0B45" w:rsidRPr="00750F97">
        <w:rPr>
          <w:rFonts w:ascii="Calibri Light" w:hAnsi="Calibri Light" w:cs="Calibri Light"/>
          <w:u w:color="FF0000"/>
          <w:lang w:val="en-GB"/>
        </w:rPr>
        <w:t xml:space="preserve">has been sent to Tim Holland-Martin thanking him for his </w:t>
      </w:r>
      <w:r w:rsidR="00534C49" w:rsidRPr="00750F97">
        <w:rPr>
          <w:rFonts w:ascii="Calibri Light" w:hAnsi="Calibri Light" w:cs="Calibri Light"/>
          <w:u w:color="FF0000"/>
          <w:lang w:val="en-GB"/>
        </w:rPr>
        <w:t>time</w:t>
      </w:r>
      <w:r w:rsidR="00330C2F">
        <w:rPr>
          <w:rFonts w:ascii="Calibri Light" w:hAnsi="Calibri Light" w:cs="Calibri Light"/>
          <w:u w:color="FF0000"/>
          <w:lang w:val="en-GB"/>
        </w:rPr>
        <w:t xml:space="preserve"> at the previous PC meeting. W</w:t>
      </w:r>
      <w:r w:rsidR="00534C49" w:rsidRPr="00750F97">
        <w:rPr>
          <w:rFonts w:ascii="Calibri Light" w:hAnsi="Calibri Light" w:cs="Calibri Light"/>
          <w:u w:color="FF0000"/>
          <w:lang w:val="en-GB"/>
        </w:rPr>
        <w:t xml:space="preserve">e have received a </w:t>
      </w:r>
      <w:r w:rsidR="00330C2F">
        <w:rPr>
          <w:rFonts w:ascii="Calibri Light" w:hAnsi="Calibri Light" w:cs="Calibri Light"/>
          <w:u w:color="FF0000"/>
          <w:lang w:val="en-GB"/>
        </w:rPr>
        <w:t>reply</w:t>
      </w:r>
      <w:r w:rsidR="00534C49" w:rsidRPr="00750F97">
        <w:rPr>
          <w:rFonts w:ascii="Calibri Light" w:hAnsi="Calibri Light" w:cs="Calibri Light"/>
          <w:u w:color="FF0000"/>
          <w:lang w:val="en-GB"/>
        </w:rPr>
        <w:t xml:space="preserve"> back saying he was pleased to be involved and </w:t>
      </w:r>
      <w:r w:rsidR="0008565B">
        <w:rPr>
          <w:rFonts w:ascii="Calibri Light" w:hAnsi="Calibri Light" w:cs="Calibri Light"/>
          <w:u w:color="FF0000"/>
          <w:lang w:val="en-GB"/>
        </w:rPr>
        <w:t>is</w:t>
      </w:r>
      <w:r w:rsidR="00534C49" w:rsidRPr="00750F97">
        <w:rPr>
          <w:rFonts w:ascii="Calibri Light" w:hAnsi="Calibri Light" w:cs="Calibri Light"/>
          <w:u w:color="FF0000"/>
          <w:lang w:val="en-GB"/>
        </w:rPr>
        <w:t xml:space="preserve"> happy to join us again if so wished.</w:t>
      </w:r>
    </w:p>
    <w:p w14:paraId="23A00B82" w14:textId="77777777" w:rsidR="0003010B" w:rsidRPr="00750F97" w:rsidRDefault="0003010B" w:rsidP="00BB4C7E">
      <w:pPr>
        <w:pStyle w:val="BodyBAA"/>
        <w:rPr>
          <w:rFonts w:ascii="Calibri Light" w:eastAsia="Carlito" w:hAnsi="Calibri Light" w:cs="Calibri Light"/>
          <w:lang w:val="en-GB"/>
        </w:rPr>
      </w:pPr>
    </w:p>
    <w:p w14:paraId="0DD8F55B" w14:textId="77777777" w:rsidR="00330C2F" w:rsidRPr="00BA4E65" w:rsidRDefault="00537A5E" w:rsidP="00BB4C7E">
      <w:pPr>
        <w:pStyle w:val="Body"/>
        <w:rPr>
          <w:rFonts w:ascii="Calibri Light" w:hAnsi="Calibri Light" w:cs="Calibri Light"/>
          <w:b/>
          <w:bCs/>
          <w:u w:val="single"/>
          <w:lang w:val="en-GB"/>
        </w:rPr>
      </w:pPr>
      <w:r w:rsidRPr="00BA4E65">
        <w:rPr>
          <w:rFonts w:ascii="Calibri Light" w:hAnsi="Calibri Light" w:cs="Calibri Light"/>
          <w:b/>
          <w:bCs/>
          <w:u w:val="single"/>
          <w:lang w:val="en-GB"/>
        </w:rPr>
        <w:t>1</w:t>
      </w:r>
      <w:r w:rsidR="00F00C2F" w:rsidRPr="00BA4E65">
        <w:rPr>
          <w:rFonts w:ascii="Calibri Light" w:hAnsi="Calibri Light" w:cs="Calibri Light"/>
          <w:b/>
          <w:bCs/>
          <w:u w:val="single"/>
          <w:lang w:val="en-GB"/>
        </w:rPr>
        <w:t>2</w:t>
      </w:r>
      <w:r w:rsidR="00B7252F" w:rsidRPr="00BA4E65">
        <w:rPr>
          <w:rFonts w:ascii="Calibri Light" w:hAnsi="Calibri Light" w:cs="Calibri Light"/>
          <w:b/>
          <w:bCs/>
          <w:u w:val="single"/>
          <w:lang w:val="en-GB"/>
        </w:rPr>
        <w:t>. Financial Matters</w:t>
      </w:r>
    </w:p>
    <w:p w14:paraId="436F3268" w14:textId="77777777" w:rsidR="00A642E5" w:rsidRDefault="00A642E5" w:rsidP="00BB4C7E">
      <w:pPr>
        <w:pStyle w:val="Body"/>
        <w:rPr>
          <w:rFonts w:ascii="Calibri Light" w:hAnsi="Calibri Light" w:cs="Calibri Light"/>
          <w:b/>
          <w:bCs/>
          <w:lang w:val="en-GB"/>
        </w:rPr>
      </w:pPr>
    </w:p>
    <w:p w14:paraId="76E68C2D" w14:textId="056AF0CD" w:rsidR="00BC4119" w:rsidRPr="00750F97" w:rsidRDefault="00A642E5" w:rsidP="00BB4C7E">
      <w:pPr>
        <w:pStyle w:val="Body"/>
        <w:rPr>
          <w:rFonts w:ascii="Calibri Light" w:hAnsi="Calibri Light" w:cs="Calibri Light"/>
          <w:lang w:val="en-GB"/>
        </w:rPr>
      </w:pPr>
      <w:r>
        <w:rPr>
          <w:rFonts w:ascii="Calibri Light" w:hAnsi="Calibri Light" w:cs="Calibri Light"/>
          <w:lang w:val="en-GB"/>
        </w:rPr>
        <w:t xml:space="preserve">12.1 </w:t>
      </w:r>
      <w:r>
        <w:rPr>
          <w:rFonts w:ascii="Calibri Light" w:hAnsi="Calibri Light" w:cs="Calibri Light"/>
          <w:lang w:val="en-GB"/>
        </w:rPr>
        <w:tab/>
      </w:r>
      <w:r w:rsidR="00AB3A8C" w:rsidRPr="00750F97">
        <w:rPr>
          <w:rFonts w:ascii="Calibri Light" w:hAnsi="Calibri Light" w:cs="Calibri Light"/>
          <w:lang w:val="en-GB"/>
        </w:rPr>
        <w:t>An Invoice of £1575</w:t>
      </w:r>
      <w:r w:rsidR="00E41C34" w:rsidRPr="00750F97">
        <w:rPr>
          <w:rFonts w:ascii="Calibri Light" w:hAnsi="Calibri Light" w:cs="Calibri Light"/>
          <w:lang w:val="en-GB"/>
        </w:rPr>
        <w:t xml:space="preserve"> has been sen</w:t>
      </w:r>
      <w:r w:rsidR="000F1367">
        <w:rPr>
          <w:rFonts w:ascii="Calibri Light" w:hAnsi="Calibri Light" w:cs="Calibri Light"/>
          <w:lang w:val="en-GB"/>
        </w:rPr>
        <w:t>t</w:t>
      </w:r>
      <w:r w:rsidR="00E41C34" w:rsidRPr="00750F97">
        <w:rPr>
          <w:rFonts w:ascii="Calibri Light" w:hAnsi="Calibri Light" w:cs="Calibri Light"/>
          <w:lang w:val="en-GB"/>
        </w:rPr>
        <w:t xml:space="preserve"> to Lake 32 for the rent on the Village </w:t>
      </w:r>
      <w:r w:rsidR="00BC4119" w:rsidRPr="00750F97">
        <w:rPr>
          <w:rFonts w:ascii="Calibri Light" w:hAnsi="Calibri Light" w:cs="Calibri Light"/>
          <w:lang w:val="en-GB"/>
        </w:rPr>
        <w:t>Field.</w:t>
      </w:r>
    </w:p>
    <w:p w14:paraId="6935AA76" w14:textId="77777777" w:rsidR="00E82DA2" w:rsidRDefault="00A642E5" w:rsidP="00BB4C7E">
      <w:pPr>
        <w:pStyle w:val="Body"/>
        <w:ind w:left="720" w:hanging="720"/>
        <w:rPr>
          <w:rFonts w:ascii="Calibri Light" w:hAnsi="Calibri Light" w:cs="Calibri Light"/>
          <w:lang w:val="en-GB"/>
        </w:rPr>
      </w:pPr>
      <w:r>
        <w:rPr>
          <w:rFonts w:ascii="Calibri Light" w:hAnsi="Calibri Light" w:cs="Calibri Light"/>
          <w:lang w:val="en-GB"/>
        </w:rPr>
        <w:t xml:space="preserve">12.2 </w:t>
      </w:r>
      <w:r>
        <w:rPr>
          <w:rFonts w:ascii="Calibri Light" w:hAnsi="Calibri Light" w:cs="Calibri Light"/>
          <w:lang w:val="en-GB"/>
        </w:rPr>
        <w:tab/>
        <w:t xml:space="preserve">Managing the PC account necessitates attending physical branches and using cheques. </w:t>
      </w:r>
      <w:r w:rsidR="00E82DA2">
        <w:rPr>
          <w:rFonts w:ascii="Calibri Light" w:hAnsi="Calibri Light" w:cs="Calibri Light"/>
          <w:lang w:val="en-GB"/>
        </w:rPr>
        <w:t>With the closure of bank branches this may cause logistical challenges going forwards.</w:t>
      </w:r>
    </w:p>
    <w:p w14:paraId="4A9D83AB" w14:textId="18CEA64D" w:rsidR="00A63409" w:rsidRPr="00750F97" w:rsidRDefault="00E82DA2" w:rsidP="00BB4C7E">
      <w:pPr>
        <w:pStyle w:val="Body"/>
        <w:ind w:left="720"/>
        <w:rPr>
          <w:rFonts w:ascii="Calibri Light" w:hAnsi="Calibri Light" w:cs="Calibri Light"/>
          <w:lang w:val="en-GB"/>
        </w:rPr>
      </w:pPr>
      <w:r w:rsidRPr="00BB4C7E">
        <w:rPr>
          <w:rFonts w:ascii="Calibri Light" w:hAnsi="Calibri Light" w:cs="Calibri Light"/>
          <w:b/>
          <w:bCs/>
          <w:lang w:val="en-GB"/>
        </w:rPr>
        <w:t>Action</w:t>
      </w:r>
      <w:r>
        <w:rPr>
          <w:rFonts w:ascii="Calibri Light" w:hAnsi="Calibri Light" w:cs="Calibri Light"/>
          <w:lang w:val="en-GB"/>
        </w:rPr>
        <w:t>: KH to look into the feasibility of the PC moving to online banking</w:t>
      </w:r>
      <w:r w:rsidR="009618C0">
        <w:rPr>
          <w:rFonts w:ascii="Calibri Light" w:hAnsi="Calibri Light" w:cs="Calibri Light"/>
          <w:lang w:val="en-GB"/>
        </w:rPr>
        <w:t>.</w:t>
      </w:r>
    </w:p>
    <w:p w14:paraId="25BD9E1F" w14:textId="77777777" w:rsidR="004205A4" w:rsidRPr="00750F97" w:rsidRDefault="00C703D9" w:rsidP="00BB4C7E">
      <w:pPr>
        <w:pStyle w:val="BodyBA"/>
        <w:rPr>
          <w:rFonts w:ascii="Calibri Light" w:hAnsi="Calibri Light" w:cs="Calibri Light"/>
          <w:b/>
          <w:bCs/>
          <w:u w:color="FF0000"/>
          <w:lang w:val="en-GB"/>
        </w:rPr>
      </w:pPr>
      <w:r w:rsidRPr="00750F97">
        <w:rPr>
          <w:rFonts w:ascii="Calibri Light" w:hAnsi="Calibri Light" w:cs="Calibri Light"/>
          <w:b/>
          <w:bCs/>
          <w:u w:color="FF0000"/>
          <w:lang w:val="en-GB"/>
        </w:rPr>
        <w:t xml:space="preserve">  </w:t>
      </w:r>
    </w:p>
    <w:p w14:paraId="358B7226" w14:textId="55C29144" w:rsidR="000A2B82" w:rsidRPr="00C77AA9" w:rsidRDefault="00B7252F" w:rsidP="00BB4C7E">
      <w:pPr>
        <w:pStyle w:val="BodyBA"/>
        <w:rPr>
          <w:rFonts w:ascii="Calibri Light" w:hAnsi="Calibri Light" w:cs="Calibri Light"/>
          <w:b/>
          <w:bCs/>
          <w:u w:val="single"/>
          <w:lang w:val="en-GB"/>
        </w:rPr>
      </w:pPr>
      <w:r w:rsidRPr="00C77AA9">
        <w:rPr>
          <w:rFonts w:ascii="Calibri Light" w:hAnsi="Calibri Light" w:cs="Calibri Light"/>
          <w:b/>
          <w:bCs/>
          <w:u w:val="single"/>
          <w:lang w:val="en-GB"/>
        </w:rPr>
        <w:t>1</w:t>
      </w:r>
      <w:r w:rsidR="00F00C2F" w:rsidRPr="00C77AA9">
        <w:rPr>
          <w:rFonts w:ascii="Calibri Light" w:hAnsi="Calibri Light" w:cs="Calibri Light"/>
          <w:b/>
          <w:bCs/>
          <w:u w:val="single"/>
          <w:lang w:val="en-GB"/>
        </w:rPr>
        <w:t>3</w:t>
      </w:r>
      <w:r w:rsidRPr="00C77AA9">
        <w:rPr>
          <w:rFonts w:ascii="Calibri Light" w:hAnsi="Calibri Light" w:cs="Calibri Light"/>
          <w:b/>
          <w:bCs/>
          <w:u w:val="single"/>
          <w:lang w:val="en-GB"/>
        </w:rPr>
        <w:t xml:space="preserve">. Any </w:t>
      </w:r>
      <w:r w:rsidR="00327F96">
        <w:rPr>
          <w:rFonts w:ascii="Calibri Light" w:hAnsi="Calibri Light" w:cs="Calibri Light"/>
          <w:b/>
          <w:bCs/>
          <w:u w:val="single"/>
          <w:lang w:val="en-GB"/>
        </w:rPr>
        <w:t>Other Business</w:t>
      </w:r>
    </w:p>
    <w:p w14:paraId="50F89860" w14:textId="77777777" w:rsidR="00BB4C7E" w:rsidRPr="00750F97" w:rsidRDefault="00BB4C7E" w:rsidP="00BB4C7E">
      <w:pPr>
        <w:pStyle w:val="BodyBA"/>
        <w:rPr>
          <w:rFonts w:ascii="Calibri Light" w:hAnsi="Calibri Light" w:cs="Calibri Light"/>
          <w:b/>
          <w:bCs/>
          <w:lang w:val="en-GB"/>
        </w:rPr>
      </w:pPr>
    </w:p>
    <w:p w14:paraId="25260704" w14:textId="59F1B77F" w:rsidR="00834BFC" w:rsidRPr="00750F97" w:rsidRDefault="00B56303" w:rsidP="00BB4C7E">
      <w:pPr>
        <w:pStyle w:val="BodyBA"/>
        <w:ind w:left="720" w:hanging="720"/>
        <w:rPr>
          <w:rFonts w:ascii="Calibri Light" w:hAnsi="Calibri Light" w:cs="Calibri Light"/>
          <w:lang w:val="en-GB"/>
        </w:rPr>
      </w:pPr>
      <w:r>
        <w:rPr>
          <w:rFonts w:ascii="Calibri Light" w:hAnsi="Calibri Light" w:cs="Calibri Light"/>
          <w:lang w:val="en-GB"/>
        </w:rPr>
        <w:t xml:space="preserve">13.1 </w:t>
      </w:r>
      <w:r>
        <w:rPr>
          <w:rFonts w:ascii="Calibri Light" w:hAnsi="Calibri Light" w:cs="Calibri Light"/>
          <w:lang w:val="en-GB"/>
        </w:rPr>
        <w:tab/>
      </w:r>
      <w:r w:rsidR="007A21CA" w:rsidRPr="00750F97">
        <w:rPr>
          <w:rFonts w:ascii="Calibri Light" w:hAnsi="Calibri Light" w:cs="Calibri Light"/>
          <w:lang w:val="en-GB"/>
        </w:rPr>
        <w:t xml:space="preserve">There </w:t>
      </w:r>
      <w:r w:rsidR="0011288D">
        <w:rPr>
          <w:rFonts w:ascii="Calibri Light" w:hAnsi="Calibri Light" w:cs="Calibri Light"/>
          <w:lang w:val="en-GB"/>
        </w:rPr>
        <w:t>is a vacan</w:t>
      </w:r>
      <w:r w:rsidR="00324297">
        <w:rPr>
          <w:rFonts w:ascii="Calibri Light" w:hAnsi="Calibri Light" w:cs="Calibri Light"/>
          <w:lang w:val="en-GB"/>
        </w:rPr>
        <w:t>t position on the Parish Council</w:t>
      </w:r>
      <w:r w:rsidR="008B4202" w:rsidRPr="00750F97">
        <w:rPr>
          <w:rFonts w:ascii="Calibri Light" w:hAnsi="Calibri Light" w:cs="Calibri Light"/>
          <w:lang w:val="en-GB"/>
        </w:rPr>
        <w:t xml:space="preserve">, if anyone would like to join us please </w:t>
      </w:r>
      <w:r w:rsidR="00E25699" w:rsidRPr="00750F97">
        <w:rPr>
          <w:rFonts w:ascii="Calibri Light" w:hAnsi="Calibri Light" w:cs="Calibri Light"/>
          <w:lang w:val="en-GB"/>
        </w:rPr>
        <w:t>get in touch</w:t>
      </w:r>
      <w:r w:rsidR="0095493E" w:rsidRPr="00750F97">
        <w:rPr>
          <w:rFonts w:ascii="Calibri Light" w:hAnsi="Calibri Light" w:cs="Calibri Light"/>
          <w:lang w:val="en-GB"/>
        </w:rPr>
        <w:t xml:space="preserve"> </w:t>
      </w:r>
      <w:r w:rsidR="00324297">
        <w:rPr>
          <w:rFonts w:ascii="Calibri Light" w:hAnsi="Calibri Light" w:cs="Calibri Light"/>
          <w:lang w:val="en-GB"/>
        </w:rPr>
        <w:t>via s</w:t>
      </w:r>
      <w:hyperlink r:id="rId7" w:history="1">
        <w:r w:rsidR="00324297" w:rsidRPr="00DB1E78">
          <w:rPr>
            <w:rStyle w:val="Hyperlink"/>
            <w:rFonts w:ascii="Calibri Light" w:hAnsi="Calibri Light" w:cs="Calibri Light"/>
            <w:lang w:val="en-GB"/>
          </w:rPr>
          <w:t>kpcclerk@gmail.com</w:t>
        </w:r>
      </w:hyperlink>
      <w:r w:rsidR="0095493E" w:rsidRPr="00750F97">
        <w:rPr>
          <w:rFonts w:ascii="Calibri Light" w:hAnsi="Calibri Light" w:cs="Calibri Light"/>
          <w:lang w:val="en-GB"/>
        </w:rPr>
        <w:t xml:space="preserve"> </w:t>
      </w:r>
    </w:p>
    <w:p w14:paraId="762D4BBD" w14:textId="03D9AF04" w:rsidR="00324297" w:rsidRDefault="00B56303" w:rsidP="00BB4C7E">
      <w:pPr>
        <w:pStyle w:val="BodyBA"/>
        <w:ind w:left="720" w:hanging="720"/>
        <w:rPr>
          <w:rFonts w:ascii="Calibri Light" w:hAnsi="Calibri Light" w:cs="Calibri Light"/>
          <w:lang w:val="en-GB"/>
        </w:rPr>
      </w:pPr>
      <w:r>
        <w:rPr>
          <w:rFonts w:ascii="Calibri Light" w:hAnsi="Calibri Light" w:cs="Calibri Light"/>
          <w:lang w:val="en-GB"/>
        </w:rPr>
        <w:t xml:space="preserve">13.2 </w:t>
      </w:r>
      <w:r>
        <w:rPr>
          <w:rFonts w:ascii="Calibri Light" w:hAnsi="Calibri Light" w:cs="Calibri Light"/>
          <w:lang w:val="en-GB"/>
        </w:rPr>
        <w:tab/>
      </w:r>
      <w:r w:rsidR="00324297">
        <w:rPr>
          <w:rFonts w:ascii="Calibri Light" w:hAnsi="Calibri Light" w:cs="Calibri Light"/>
          <w:lang w:val="en-GB"/>
        </w:rPr>
        <w:t xml:space="preserve">The matter of flooding was </w:t>
      </w:r>
      <w:r w:rsidR="00355655">
        <w:rPr>
          <w:rFonts w:ascii="Calibri Light" w:hAnsi="Calibri Light" w:cs="Calibri Light"/>
          <w:lang w:val="en-GB"/>
        </w:rPr>
        <w:t>raised</w:t>
      </w:r>
      <w:r w:rsidR="00324297">
        <w:rPr>
          <w:rFonts w:ascii="Calibri Light" w:hAnsi="Calibri Light" w:cs="Calibri Light"/>
          <w:lang w:val="en-GB"/>
        </w:rPr>
        <w:t xml:space="preserve"> and the PC agreed that this needed to be looked at and better understood.</w:t>
      </w:r>
      <w:r w:rsidR="00994A11">
        <w:rPr>
          <w:rFonts w:ascii="Calibri Light" w:hAnsi="Calibri Light" w:cs="Calibri Light"/>
          <w:lang w:val="en-GB"/>
        </w:rPr>
        <w:t xml:space="preserve"> It is recognised that this is a complex topic but that there is much knowledge amongst a number of parishioners who can be engaged to assist.</w:t>
      </w:r>
    </w:p>
    <w:p w14:paraId="7B0775BC" w14:textId="3EF85FEE" w:rsidR="000A590F" w:rsidRPr="00750F97" w:rsidRDefault="00324297" w:rsidP="00BB4C7E">
      <w:pPr>
        <w:pStyle w:val="BodyBA"/>
        <w:ind w:firstLine="720"/>
        <w:rPr>
          <w:rFonts w:ascii="Calibri Light" w:hAnsi="Calibri Light" w:cs="Calibri Light"/>
          <w:lang w:val="en-GB"/>
        </w:rPr>
      </w:pPr>
      <w:r w:rsidRPr="00E75606">
        <w:rPr>
          <w:rFonts w:ascii="Calibri Light" w:hAnsi="Calibri Light" w:cs="Calibri Light"/>
          <w:b/>
          <w:bCs/>
          <w:lang w:val="en-GB"/>
        </w:rPr>
        <w:t>Action:</w:t>
      </w:r>
      <w:r>
        <w:rPr>
          <w:rFonts w:ascii="Calibri Light" w:hAnsi="Calibri Light" w:cs="Calibri Light"/>
          <w:lang w:val="en-GB"/>
        </w:rPr>
        <w:t xml:space="preserve"> </w:t>
      </w:r>
      <w:r w:rsidR="00B56303">
        <w:rPr>
          <w:rFonts w:ascii="Calibri Light" w:hAnsi="Calibri Light" w:cs="Calibri Light"/>
          <w:lang w:val="en-GB"/>
        </w:rPr>
        <w:t>HC</w:t>
      </w:r>
      <w:r w:rsidR="000A590F" w:rsidRPr="00750F97">
        <w:rPr>
          <w:rFonts w:ascii="Calibri Light" w:hAnsi="Calibri Light" w:cs="Calibri Light"/>
          <w:lang w:val="en-GB"/>
        </w:rPr>
        <w:t xml:space="preserve"> </w:t>
      </w:r>
      <w:r>
        <w:rPr>
          <w:rFonts w:ascii="Calibri Light" w:hAnsi="Calibri Light" w:cs="Calibri Light"/>
          <w:lang w:val="en-GB"/>
        </w:rPr>
        <w:t xml:space="preserve">to produce some initial terms of reference to define </w:t>
      </w:r>
      <w:r w:rsidR="00E75606">
        <w:rPr>
          <w:rFonts w:ascii="Calibri Light" w:hAnsi="Calibri Light" w:cs="Calibri Light"/>
          <w:lang w:val="en-GB"/>
        </w:rPr>
        <w:t xml:space="preserve">the scope of activity. </w:t>
      </w:r>
    </w:p>
    <w:p w14:paraId="222EEDBC" w14:textId="77777777" w:rsidR="00F64E22" w:rsidRPr="00750F97" w:rsidRDefault="00F64E22" w:rsidP="00BB4C7E">
      <w:pPr>
        <w:pStyle w:val="BodyBA"/>
        <w:rPr>
          <w:rFonts w:ascii="Calibri Light" w:hAnsi="Calibri Light" w:cs="Calibri Light"/>
          <w:b/>
          <w:bCs/>
          <w:u w:color="FF0000"/>
          <w:lang w:val="en-GB"/>
        </w:rPr>
      </w:pPr>
    </w:p>
    <w:p w14:paraId="72A7D311" w14:textId="04C8BB8D" w:rsidR="00D65EE7" w:rsidRPr="00750F97" w:rsidRDefault="00B7252F" w:rsidP="00BB4C7E">
      <w:pPr>
        <w:pStyle w:val="BodyAA"/>
        <w:spacing w:after="0" w:line="240" w:lineRule="auto"/>
        <w:jc w:val="both"/>
        <w:rPr>
          <w:rFonts w:ascii="Calibri Light" w:hAnsi="Calibri Light" w:cs="Calibri Light"/>
          <w:sz w:val="24"/>
          <w:szCs w:val="24"/>
          <w:u w:color="FF0000"/>
          <w:lang w:val="en-GB"/>
        </w:rPr>
      </w:pPr>
      <w:r w:rsidRPr="00750F97">
        <w:rPr>
          <w:rFonts w:ascii="Calibri Light" w:hAnsi="Calibri Light" w:cs="Calibri Light"/>
          <w:sz w:val="24"/>
          <w:szCs w:val="24"/>
          <w:u w:color="FF0000"/>
          <w:lang w:val="en-GB"/>
        </w:rPr>
        <w:t>The meeting closed at</w:t>
      </w:r>
      <w:r w:rsidR="00D65EE7" w:rsidRPr="00750F97">
        <w:rPr>
          <w:rFonts w:ascii="Calibri Light" w:hAnsi="Calibri Light" w:cs="Calibri Light"/>
          <w:sz w:val="24"/>
          <w:szCs w:val="24"/>
          <w:u w:color="FF0000"/>
          <w:lang w:val="en-GB"/>
        </w:rPr>
        <w:t xml:space="preserve"> </w:t>
      </w:r>
      <w:r w:rsidR="006C6C0B" w:rsidRPr="00750F97">
        <w:rPr>
          <w:rFonts w:ascii="Calibri Light" w:hAnsi="Calibri Light" w:cs="Calibri Light"/>
          <w:sz w:val="24"/>
          <w:szCs w:val="24"/>
          <w:u w:color="FF0000"/>
          <w:lang w:val="en-GB"/>
        </w:rPr>
        <w:t>9.15 pm</w:t>
      </w:r>
    </w:p>
    <w:p w14:paraId="1159A4C6" w14:textId="734BCA71" w:rsidR="005C30A7" w:rsidRPr="00750F97" w:rsidRDefault="005C30A7" w:rsidP="00BB4C7E">
      <w:pPr>
        <w:pStyle w:val="BodyAA"/>
        <w:spacing w:after="0" w:line="240" w:lineRule="auto"/>
        <w:jc w:val="both"/>
        <w:rPr>
          <w:rFonts w:ascii="Calibri Light" w:eastAsia="Calibri Light" w:hAnsi="Calibri Light" w:cs="Calibri Light"/>
          <w:sz w:val="24"/>
          <w:szCs w:val="24"/>
          <w:u w:color="FF0000"/>
          <w:lang w:val="en-GB"/>
        </w:rPr>
      </w:pPr>
    </w:p>
    <w:p w14:paraId="4238B705" w14:textId="209A07BF" w:rsidR="00D65EE7" w:rsidRPr="00327F96" w:rsidRDefault="00B7252F">
      <w:pPr>
        <w:pStyle w:val="BodyAA"/>
        <w:spacing w:after="0" w:line="240" w:lineRule="auto"/>
        <w:jc w:val="both"/>
        <w:rPr>
          <w:rFonts w:ascii="Calibri Light" w:hAnsi="Calibri Light" w:cs="Calibri Light"/>
          <w:b/>
          <w:bCs/>
          <w:u w:val="single"/>
        </w:rPr>
      </w:pPr>
      <w:r w:rsidRPr="00750F97">
        <w:rPr>
          <w:rFonts w:ascii="Calibri Light" w:hAnsi="Calibri Light" w:cs="Calibri Light"/>
          <w:b/>
          <w:bCs/>
          <w:sz w:val="24"/>
          <w:szCs w:val="24"/>
          <w:u w:color="FF0000"/>
          <w:lang w:val="en-GB"/>
        </w:rPr>
        <w:t xml:space="preserve">Date of next meeting: </w:t>
      </w:r>
      <w:r w:rsidR="00EB684A" w:rsidRPr="00750F97">
        <w:rPr>
          <w:rFonts w:ascii="Calibri Light" w:hAnsi="Calibri Light" w:cs="Calibri Light"/>
          <w:b/>
          <w:bCs/>
          <w:sz w:val="24"/>
          <w:szCs w:val="24"/>
          <w:u w:color="FF0000"/>
          <w:lang w:val="en-GB"/>
        </w:rPr>
        <w:t>Monday 9</w:t>
      </w:r>
      <w:r w:rsidR="00EB684A" w:rsidRPr="00750F97">
        <w:rPr>
          <w:rFonts w:ascii="Calibri Light" w:hAnsi="Calibri Light" w:cs="Calibri Light"/>
          <w:b/>
          <w:bCs/>
          <w:sz w:val="24"/>
          <w:szCs w:val="24"/>
          <w:u w:color="FF0000"/>
          <w:vertAlign w:val="superscript"/>
          <w:lang w:val="en-GB"/>
        </w:rPr>
        <w:t>th</w:t>
      </w:r>
      <w:r w:rsidR="00EB684A" w:rsidRPr="00750F97">
        <w:rPr>
          <w:rFonts w:ascii="Calibri Light" w:hAnsi="Calibri Light" w:cs="Calibri Light"/>
          <w:b/>
          <w:bCs/>
          <w:sz w:val="24"/>
          <w:szCs w:val="24"/>
          <w:u w:color="FF0000"/>
          <w:lang w:val="en-GB"/>
        </w:rPr>
        <w:t xml:space="preserve"> October 2023 at 7.30 pm</w:t>
      </w:r>
      <w:r w:rsidRPr="00750F97">
        <w:rPr>
          <w:rFonts w:ascii="Calibri Light" w:hAnsi="Calibri Light" w:cs="Calibri Light"/>
          <w:b/>
          <w:bCs/>
          <w:sz w:val="24"/>
          <w:szCs w:val="24"/>
          <w:u w:color="FF0000"/>
          <w:lang w:val="en-GB"/>
        </w:rPr>
        <w:t xml:space="preserve"> </w:t>
      </w:r>
      <w:r w:rsidR="006C747B">
        <w:rPr>
          <w:rFonts w:ascii="Calibri Light" w:hAnsi="Calibri Light" w:cs="Calibri Light"/>
          <w:b/>
          <w:bCs/>
          <w:u w:val="single"/>
        </w:rPr>
        <w:br w:type="page"/>
      </w:r>
      <w:r w:rsidR="00D75BE0" w:rsidRPr="0090628D">
        <w:rPr>
          <w:rFonts w:ascii="Calibri Light" w:hAnsi="Calibri Light" w:cs="Calibri Light"/>
          <w:b/>
          <w:bCs/>
          <w:sz w:val="24"/>
          <w:szCs w:val="24"/>
          <w:u w:val="single"/>
        </w:rPr>
        <w:lastRenderedPageBreak/>
        <w:t>Appen</w:t>
      </w:r>
      <w:r w:rsidR="0090628D" w:rsidRPr="0090628D">
        <w:rPr>
          <w:rFonts w:ascii="Calibri Light" w:hAnsi="Calibri Light" w:cs="Calibri Light"/>
          <w:b/>
          <w:bCs/>
          <w:sz w:val="24"/>
          <w:szCs w:val="24"/>
          <w:u w:val="single"/>
        </w:rPr>
        <w:t>dix One – Report from Mike McKeown</w:t>
      </w:r>
    </w:p>
    <w:p w14:paraId="5870C727" w14:textId="77777777" w:rsidR="0090628D" w:rsidRDefault="0090628D">
      <w:pPr>
        <w:pStyle w:val="BodyAA"/>
        <w:spacing w:after="0" w:line="240" w:lineRule="auto"/>
        <w:jc w:val="both"/>
        <w:rPr>
          <w:rFonts w:ascii="Calibri Light" w:hAnsi="Calibri Light" w:cs="Calibri Light"/>
          <w:b/>
          <w:bCs/>
          <w:sz w:val="24"/>
          <w:szCs w:val="24"/>
        </w:rPr>
      </w:pPr>
    </w:p>
    <w:p w14:paraId="7B3A1062"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 xml:space="preserve">1. Planning Updates </w:t>
      </w:r>
    </w:p>
    <w:p w14:paraId="7D936FFE" w14:textId="77777777" w:rsidR="0090628D" w:rsidRPr="00750F97" w:rsidRDefault="0090628D" w:rsidP="0090628D">
      <w:pPr>
        <w:pStyle w:val="Default"/>
        <w:rPr>
          <w:rFonts w:ascii="Calibri Light" w:hAnsi="Calibri Light" w:cs="Calibri Light"/>
          <w:b/>
          <w:bCs/>
        </w:rPr>
      </w:pPr>
    </w:p>
    <w:p w14:paraId="1C3C4ECC"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 xml:space="preserve">Turnover in Planning Officers </w:t>
      </w:r>
    </w:p>
    <w:p w14:paraId="50A7B4C3"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CDC has recently experienced a significant turnover in planning officers, with several leaving for roles in the private sector. </w:t>
      </w:r>
    </w:p>
    <w:p w14:paraId="4CCE6FB6" w14:textId="77777777" w:rsidR="0090628D" w:rsidRPr="00750F97" w:rsidRDefault="0090628D" w:rsidP="0090628D">
      <w:pPr>
        <w:pStyle w:val="Default"/>
        <w:rPr>
          <w:rFonts w:ascii="Calibri Light" w:hAnsi="Calibri Light" w:cs="Calibri Light"/>
          <w:b/>
          <w:bCs/>
        </w:rPr>
      </w:pPr>
    </w:p>
    <w:p w14:paraId="22C82DAA" w14:textId="77777777" w:rsidR="0090628D" w:rsidRPr="00750F97" w:rsidRDefault="0090628D" w:rsidP="0090628D">
      <w:pPr>
        <w:pStyle w:val="Default"/>
        <w:rPr>
          <w:rFonts w:ascii="Calibri Light" w:hAnsi="Calibri Light" w:cs="Calibri Light"/>
          <w:b/>
          <w:bCs/>
        </w:rPr>
      </w:pPr>
      <w:r w:rsidRPr="00750F97">
        <w:rPr>
          <w:rFonts w:ascii="Calibri Light" w:hAnsi="Calibri Light" w:cs="Calibri Light"/>
          <w:b/>
          <w:bCs/>
        </w:rPr>
        <w:t>Planning Application 20/04079/FUL</w:t>
      </w:r>
    </w:p>
    <w:p w14:paraId="748C9AE9" w14:textId="77777777" w:rsidR="0090628D" w:rsidRPr="00750F97" w:rsidRDefault="0090628D" w:rsidP="0090628D">
      <w:pPr>
        <w:pStyle w:val="Default"/>
        <w:rPr>
          <w:rFonts w:ascii="Calibri Light" w:hAnsi="Calibri Light" w:cs="Calibri Light"/>
          <w:b/>
          <w:bCs/>
        </w:rPr>
      </w:pPr>
      <w:r w:rsidRPr="00750F97">
        <w:rPr>
          <w:rFonts w:ascii="Calibri Light" w:hAnsi="Calibri Light" w:cs="Calibri Light"/>
        </w:rPr>
        <w:t xml:space="preserve">• </w:t>
      </w:r>
      <w:r w:rsidRPr="00750F97">
        <w:rPr>
          <w:rFonts w:ascii="Calibri Light" w:hAnsi="Calibri Light" w:cs="Calibri Light"/>
          <w:b/>
          <w:bCs/>
        </w:rPr>
        <w:t>Location</w:t>
      </w:r>
      <w:r w:rsidRPr="00750F97">
        <w:rPr>
          <w:rFonts w:ascii="Calibri Light" w:hAnsi="Calibri Light" w:cs="Calibri Light"/>
        </w:rPr>
        <w:t xml:space="preserve">: Land to The South East Of Ashland House, Somerford Keynes </w:t>
      </w:r>
    </w:p>
    <w:p w14:paraId="511FD9C6"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New Officer</w:t>
      </w:r>
      <w:r w:rsidRPr="00750F97">
        <w:rPr>
          <w:rFonts w:ascii="Calibri Light" w:hAnsi="Calibri Light" w:cs="Calibri Light"/>
        </w:rPr>
        <w:t xml:space="preserve">: Martin Perks </w:t>
      </w:r>
    </w:p>
    <w:p w14:paraId="4DF267F5"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Status</w:t>
      </w:r>
      <w:r w:rsidRPr="00750F97">
        <w:rPr>
          <w:rFonts w:ascii="Calibri Light" w:hAnsi="Calibri Light" w:cs="Calibri Light"/>
        </w:rPr>
        <w:t xml:space="preserve">: The application will go to the full planning committee due to my request and its apparent conflict with the Neighbourhood Development Plan (NDP). </w:t>
      </w:r>
    </w:p>
    <w:p w14:paraId="678AF27A"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Timeline</w:t>
      </w:r>
      <w:r w:rsidRPr="00750F97">
        <w:rPr>
          <w:rFonts w:ascii="Calibri Light" w:hAnsi="Calibri Light" w:cs="Calibri Light"/>
        </w:rPr>
        <w:t xml:space="preserve">: It is currently unclear when this will occur, I will update when known. </w:t>
      </w:r>
    </w:p>
    <w:p w14:paraId="58850F4E" w14:textId="77777777" w:rsidR="0090628D" w:rsidRPr="00750F97" w:rsidRDefault="0090628D" w:rsidP="0090628D">
      <w:pPr>
        <w:pStyle w:val="Default"/>
        <w:rPr>
          <w:rFonts w:ascii="Calibri Light" w:hAnsi="Calibri Light" w:cs="Calibri Light"/>
          <w:b/>
          <w:bCs/>
        </w:rPr>
      </w:pPr>
    </w:p>
    <w:p w14:paraId="03A90D24"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 xml:space="preserve">2. Cotswold Solar Initiative </w:t>
      </w:r>
    </w:p>
    <w:p w14:paraId="0769BD7A" w14:textId="77777777" w:rsidR="0090628D" w:rsidRPr="00750F97" w:rsidRDefault="0090628D" w:rsidP="0090628D">
      <w:pPr>
        <w:pStyle w:val="Default"/>
        <w:rPr>
          <w:rFonts w:ascii="Calibri Light" w:hAnsi="Calibri Light" w:cs="Calibri Light"/>
          <w:color w:val="0000FF"/>
        </w:rPr>
      </w:pPr>
      <w:r w:rsidRPr="00750F97">
        <w:rPr>
          <w:rFonts w:ascii="Calibri Light" w:hAnsi="Calibri Light" w:cs="Calibri Light"/>
        </w:rPr>
        <w:t xml:space="preserve">• </w:t>
      </w:r>
      <w:r w:rsidRPr="00750F97">
        <w:rPr>
          <w:rFonts w:ascii="Calibri Light" w:hAnsi="Calibri Light" w:cs="Calibri Light"/>
          <w:b/>
          <w:bCs/>
        </w:rPr>
        <w:t>Partnership</w:t>
      </w:r>
      <w:r w:rsidRPr="00750F97">
        <w:rPr>
          <w:rFonts w:ascii="Calibri Light" w:hAnsi="Calibri Light" w:cs="Calibri Light"/>
        </w:rPr>
        <w:t xml:space="preserve">: Launched in collaboration with Make My Home Green. </w:t>
      </w:r>
      <w:r w:rsidRPr="00750F97">
        <w:rPr>
          <w:rFonts w:ascii="Calibri Light" w:hAnsi="Calibri Light" w:cs="Calibri Light"/>
          <w:color w:val="0000FF"/>
        </w:rPr>
        <w:t xml:space="preserve">Cotswold Home Solar launches to boost green energy uptake. </w:t>
      </w:r>
    </w:p>
    <w:p w14:paraId="7E96A8EA" w14:textId="77777777" w:rsidR="0090628D" w:rsidRPr="00750F97" w:rsidRDefault="0090628D" w:rsidP="0090628D">
      <w:pPr>
        <w:pStyle w:val="Default"/>
        <w:rPr>
          <w:rFonts w:ascii="Calibri Light" w:hAnsi="Calibri Light" w:cs="Calibri Light"/>
          <w:color w:val="0000FF"/>
        </w:rPr>
      </w:pPr>
      <w:r w:rsidRPr="00750F97">
        <w:rPr>
          <w:rFonts w:ascii="Calibri Light" w:hAnsi="Calibri Light" w:cs="Calibri Light"/>
        </w:rPr>
        <w:t xml:space="preserve">• </w:t>
      </w:r>
      <w:r w:rsidRPr="00750F97">
        <w:rPr>
          <w:rFonts w:ascii="Calibri Light" w:hAnsi="Calibri Light" w:cs="Calibri Light"/>
          <w:b/>
          <w:bCs/>
        </w:rPr>
        <w:t>Objective</w:t>
      </w:r>
      <w:r w:rsidRPr="00750F97">
        <w:rPr>
          <w:rFonts w:ascii="Calibri Light" w:hAnsi="Calibri Light" w:cs="Calibri Light"/>
        </w:rPr>
        <w:t xml:space="preserve">: To increase the uptake of solar panels, home storage batteries, and EV chargers in Cotswold homes. </w:t>
      </w:r>
    </w:p>
    <w:p w14:paraId="74DB10AA" w14:textId="77777777" w:rsidR="0090628D" w:rsidRPr="00750F97" w:rsidRDefault="0090628D" w:rsidP="0090628D">
      <w:pPr>
        <w:pStyle w:val="Default"/>
        <w:rPr>
          <w:rFonts w:ascii="Calibri Light" w:hAnsi="Calibri Light" w:cs="Calibri Light"/>
          <w:color w:val="0000FF"/>
        </w:rPr>
      </w:pPr>
      <w:r w:rsidRPr="00750F97">
        <w:rPr>
          <w:rFonts w:ascii="Calibri Light" w:hAnsi="Calibri Light" w:cs="Calibri Light"/>
        </w:rPr>
        <w:t xml:space="preserve">• </w:t>
      </w:r>
      <w:r w:rsidRPr="00750F97">
        <w:rPr>
          <w:rFonts w:ascii="Calibri Light" w:hAnsi="Calibri Light" w:cs="Calibri Light"/>
          <w:b/>
          <w:bCs/>
        </w:rPr>
        <w:t>Additional Option</w:t>
      </w:r>
      <w:r w:rsidRPr="00750F97">
        <w:rPr>
          <w:rFonts w:ascii="Calibri Light" w:hAnsi="Calibri Light" w:cs="Calibri Light"/>
        </w:rPr>
        <w:t xml:space="preserve">: This initiative is an additional option for local homeowners, alongside Cotswold Energy, which was selected by Thames Head Energy for its first 12 installations starting this month. </w:t>
      </w:r>
      <w:r w:rsidRPr="00750F97">
        <w:rPr>
          <w:rFonts w:ascii="Calibri Light" w:hAnsi="Calibri Light" w:cs="Calibri Light"/>
          <w:color w:val="0000FF"/>
        </w:rPr>
        <w:t xml:space="preserve">Ordering with the Thames Head Energy Community Purchase Scheme - Thames Head Energy </w:t>
      </w:r>
    </w:p>
    <w:p w14:paraId="131B4D1C" w14:textId="77777777" w:rsidR="0090628D" w:rsidRPr="00750F97" w:rsidRDefault="0090628D" w:rsidP="0090628D">
      <w:pPr>
        <w:pStyle w:val="Default"/>
        <w:rPr>
          <w:rFonts w:ascii="Calibri Light" w:hAnsi="Calibri Light" w:cs="Calibri Light"/>
          <w:color w:val="0000FF"/>
        </w:rPr>
      </w:pPr>
    </w:p>
    <w:p w14:paraId="1969EEAF"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 xml:space="preserve">3. Climathon Event </w:t>
      </w:r>
    </w:p>
    <w:p w14:paraId="0FF67C4E"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Focus</w:t>
      </w:r>
      <w:r w:rsidRPr="00750F97">
        <w:rPr>
          <w:rFonts w:ascii="Calibri Light" w:hAnsi="Calibri Light" w:cs="Calibri Light"/>
        </w:rPr>
        <w:t xml:space="preserve">: Food, Farming, and Land use contribution to Net Zero. </w:t>
      </w:r>
    </w:p>
    <w:p w14:paraId="7E0B6FCF"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Leadership</w:t>
      </w:r>
      <w:r w:rsidRPr="00750F97">
        <w:rPr>
          <w:rFonts w:ascii="Calibri Light" w:hAnsi="Calibri Light" w:cs="Calibri Light"/>
        </w:rPr>
        <w:t xml:space="preserve">: Led by the University of Gloucestershire and the Royal Agricultural University (RAU), supported by CDC. </w:t>
      </w:r>
    </w:p>
    <w:p w14:paraId="17CD503D"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Participants</w:t>
      </w:r>
      <w:r w:rsidRPr="00750F97">
        <w:rPr>
          <w:rFonts w:ascii="Calibri Light" w:hAnsi="Calibri Light" w:cs="Calibri Light"/>
        </w:rPr>
        <w:t xml:space="preserve">: Farmers, landowners, and interested individuals. </w:t>
      </w:r>
    </w:p>
    <w:p w14:paraId="3A8BE756" w14:textId="77777777" w:rsidR="0090628D" w:rsidRPr="00750F97" w:rsidRDefault="0090628D" w:rsidP="0090628D">
      <w:pPr>
        <w:pStyle w:val="Default"/>
        <w:numPr>
          <w:ilvl w:val="1"/>
          <w:numId w:val="16"/>
        </w:numPr>
        <w:rPr>
          <w:rFonts w:ascii="Calibri Light" w:hAnsi="Calibri Light" w:cs="Calibri Light"/>
        </w:rPr>
      </w:pPr>
      <w:r w:rsidRPr="00750F97">
        <w:rPr>
          <w:rFonts w:ascii="Calibri Light" w:hAnsi="Calibri Light" w:cs="Calibri Light"/>
        </w:rPr>
        <w:t xml:space="preserve">• </w:t>
      </w:r>
      <w:r w:rsidRPr="00750F97">
        <w:rPr>
          <w:rFonts w:ascii="Calibri Light" w:hAnsi="Calibri Light" w:cs="Calibri Light"/>
          <w:b/>
          <w:bCs/>
        </w:rPr>
        <w:t>Dates and Venues</w:t>
      </w:r>
      <w:r w:rsidRPr="00750F97">
        <w:rPr>
          <w:rFonts w:ascii="Calibri Light" w:hAnsi="Calibri Light" w:cs="Calibri Light"/>
        </w:rPr>
        <w:t xml:space="preserve">: </w:t>
      </w:r>
    </w:p>
    <w:p w14:paraId="2436AA68" w14:textId="77777777" w:rsidR="0090628D" w:rsidRPr="00750F97" w:rsidRDefault="0090628D" w:rsidP="0090628D">
      <w:pPr>
        <w:pStyle w:val="Default"/>
        <w:ind w:firstLine="720"/>
        <w:rPr>
          <w:rFonts w:ascii="Calibri Light" w:hAnsi="Calibri Light" w:cs="Calibri Light"/>
        </w:rPr>
      </w:pPr>
      <w:r w:rsidRPr="00750F97">
        <w:rPr>
          <w:rFonts w:ascii="Calibri Light" w:hAnsi="Calibri Light" w:cs="Calibri Light"/>
        </w:rPr>
        <w:t xml:space="preserve">• Online: Wednesday, 27th, 9:30 to 11 am </w:t>
      </w:r>
    </w:p>
    <w:p w14:paraId="60341B4A" w14:textId="77777777" w:rsidR="0090628D" w:rsidRPr="00750F97" w:rsidRDefault="0090628D" w:rsidP="0090628D">
      <w:pPr>
        <w:pStyle w:val="Default"/>
        <w:ind w:firstLine="720"/>
        <w:rPr>
          <w:rFonts w:ascii="Calibri Light" w:hAnsi="Calibri Light" w:cs="Calibri Light"/>
        </w:rPr>
      </w:pPr>
      <w:r w:rsidRPr="00750F97">
        <w:rPr>
          <w:rFonts w:ascii="Calibri Light" w:hAnsi="Calibri Light" w:cs="Calibri Light"/>
        </w:rPr>
        <w:t xml:space="preserve">• In-person: Growth Hub, Thursday, 28th, 9 am to 5 pm </w:t>
      </w:r>
    </w:p>
    <w:p w14:paraId="4A07D8F9" w14:textId="77777777" w:rsidR="0090628D" w:rsidRPr="00750F97" w:rsidRDefault="0090628D" w:rsidP="0090628D">
      <w:pPr>
        <w:pStyle w:val="Default"/>
        <w:numPr>
          <w:ilvl w:val="1"/>
          <w:numId w:val="16"/>
        </w:numPr>
        <w:rPr>
          <w:rFonts w:ascii="Calibri Light" w:hAnsi="Calibri Light" w:cs="Calibri Light"/>
        </w:rPr>
      </w:pPr>
    </w:p>
    <w:p w14:paraId="2A1BA24C" w14:textId="77777777" w:rsidR="0090628D" w:rsidRPr="00750F97" w:rsidRDefault="0090628D" w:rsidP="0090628D">
      <w:pPr>
        <w:pStyle w:val="Default"/>
        <w:rPr>
          <w:rFonts w:ascii="Calibri Light" w:hAnsi="Calibri Light" w:cs="Calibri Light"/>
          <w:color w:val="0000FF"/>
        </w:rPr>
      </w:pPr>
      <w:r w:rsidRPr="00750F97">
        <w:rPr>
          <w:rFonts w:ascii="Calibri Light" w:hAnsi="Calibri Light" w:cs="Calibri Light"/>
        </w:rPr>
        <w:t xml:space="preserve">• More Information and Registration: </w:t>
      </w:r>
      <w:r w:rsidRPr="00750F97">
        <w:rPr>
          <w:rFonts w:ascii="Calibri Light" w:hAnsi="Calibri Light" w:cs="Calibri Light"/>
          <w:color w:val="0000FF"/>
        </w:rPr>
        <w:t xml:space="preserve">The Cotswold Climathon Tickets, Wed 27 Sep 2023 at 09:30 | Eventbrite </w:t>
      </w:r>
    </w:p>
    <w:p w14:paraId="012E0F49" w14:textId="77777777" w:rsidR="0090628D" w:rsidRPr="00750F97" w:rsidRDefault="0090628D" w:rsidP="0090628D">
      <w:pPr>
        <w:pStyle w:val="Default"/>
        <w:rPr>
          <w:rFonts w:ascii="Calibri Light" w:hAnsi="Calibri Light" w:cs="Calibri Light"/>
          <w:color w:val="0000FF"/>
        </w:rPr>
      </w:pPr>
    </w:p>
    <w:p w14:paraId="5F0D168B" w14:textId="77777777" w:rsidR="0090628D" w:rsidRPr="00750F97" w:rsidRDefault="0090628D" w:rsidP="0090628D">
      <w:pPr>
        <w:pStyle w:val="Default"/>
        <w:rPr>
          <w:rFonts w:ascii="Calibri Light" w:hAnsi="Calibri Light" w:cs="Calibri Light"/>
          <w:b/>
          <w:bCs/>
        </w:rPr>
      </w:pPr>
      <w:r w:rsidRPr="00750F97">
        <w:rPr>
          <w:rFonts w:ascii="Calibri Light" w:hAnsi="Calibri Light" w:cs="Calibri Light"/>
          <w:b/>
          <w:bCs/>
        </w:rPr>
        <w:t>4. EV Partner Program (In Development)</w:t>
      </w:r>
    </w:p>
    <w:p w14:paraId="1426C717"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 xml:space="preserve"> Goals:</w:t>
      </w:r>
      <w:r w:rsidRPr="00750F97">
        <w:rPr>
          <w:rFonts w:ascii="Calibri Light" w:hAnsi="Calibri Light" w:cs="Calibri Light"/>
        </w:rPr>
        <w:t xml:space="preserve"> </w:t>
      </w:r>
    </w:p>
    <w:p w14:paraId="2EB06E36"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Make Cotswolds a great place to own an EV. </w:t>
      </w:r>
    </w:p>
    <w:p w14:paraId="4180D194"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Make Cotswolds a great place to visit with an EV. </w:t>
      </w:r>
    </w:p>
    <w:p w14:paraId="05F4EAF1"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By having EVs chargers available in every town and village in the Cotswolds </w:t>
      </w:r>
    </w:p>
    <w:p w14:paraId="1FE5E0AA" w14:textId="77777777" w:rsidR="0090628D" w:rsidRPr="00750F97" w:rsidRDefault="0090628D" w:rsidP="0090628D">
      <w:pPr>
        <w:pStyle w:val="Default"/>
        <w:rPr>
          <w:rFonts w:ascii="Calibri Light" w:hAnsi="Calibri Light" w:cs="Calibri Light"/>
          <w:b/>
          <w:bCs/>
        </w:rPr>
      </w:pPr>
    </w:p>
    <w:p w14:paraId="50E8ADAD"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b/>
          <w:bCs/>
        </w:rPr>
        <w:t>Funding Sources</w:t>
      </w:r>
      <w:r w:rsidRPr="00750F97">
        <w:rPr>
          <w:rFonts w:ascii="Calibri Light" w:hAnsi="Calibri Light" w:cs="Calibri Light"/>
        </w:rPr>
        <w:t>:</w:t>
      </w:r>
    </w:p>
    <w:p w14:paraId="095BB079"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 Rural Prosperity Fund </w:t>
      </w:r>
    </w:p>
    <w:p w14:paraId="1D8DD7A5"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 Community Infrastructure Levy (CIL) </w:t>
      </w:r>
    </w:p>
    <w:p w14:paraId="65968591"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 Crowdfund Cotswold</w:t>
      </w:r>
    </w:p>
    <w:p w14:paraId="3C1DF00A" w14:textId="7E03D9B5" w:rsidR="0090628D" w:rsidRPr="00750F97" w:rsidRDefault="0090628D" w:rsidP="0090628D">
      <w:pPr>
        <w:pStyle w:val="Default"/>
        <w:rPr>
          <w:rFonts w:ascii="Calibri Light" w:hAnsi="Calibri Light" w:cs="Calibri Light"/>
        </w:rPr>
      </w:pPr>
      <w:r w:rsidRPr="00750F97">
        <w:rPr>
          <w:rFonts w:ascii="Calibri Light" w:hAnsi="Calibri Light" w:cs="Calibri Light"/>
        </w:rPr>
        <w:lastRenderedPageBreak/>
        <w:t xml:space="preserve"> </w:t>
      </w:r>
      <w:r w:rsidRPr="00750F97">
        <w:rPr>
          <w:rFonts w:ascii="Calibri Light" w:hAnsi="Calibri Light" w:cs="Calibri Light"/>
          <w:b/>
          <w:bCs/>
        </w:rPr>
        <w:t>Implementation:</w:t>
      </w:r>
    </w:p>
    <w:p w14:paraId="638E95FC"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 Parish Council would fund the installation, similar to CDC in our car parks, using the funding options above </w:t>
      </w:r>
    </w:p>
    <w:p w14:paraId="701CC307"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Charger partner collects payment via App and provides support and operation. </w:t>
      </w:r>
    </w:p>
    <w:p w14:paraId="1A72E59F"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Working out profit share and future residents' preferential pricing options. </w:t>
      </w:r>
    </w:p>
    <w:p w14:paraId="44DFC4D3" w14:textId="77777777" w:rsidR="0090628D" w:rsidRPr="00750F97" w:rsidRDefault="0090628D" w:rsidP="0090628D">
      <w:pPr>
        <w:pStyle w:val="Default"/>
        <w:rPr>
          <w:rFonts w:ascii="Calibri Light" w:hAnsi="Calibri Light" w:cs="Calibri Light"/>
        </w:rPr>
      </w:pPr>
      <w:r w:rsidRPr="00750F97">
        <w:rPr>
          <w:rFonts w:ascii="Calibri Light" w:hAnsi="Calibri Light" w:cs="Calibri Light"/>
        </w:rPr>
        <w:t xml:space="preserve">• Designed to work for village halls with charitable status. </w:t>
      </w:r>
    </w:p>
    <w:p w14:paraId="65B210C4" w14:textId="77777777" w:rsidR="0090628D" w:rsidRDefault="0090628D">
      <w:pPr>
        <w:pStyle w:val="BodyAA"/>
        <w:spacing w:after="0" w:line="240" w:lineRule="auto"/>
        <w:jc w:val="both"/>
        <w:rPr>
          <w:rFonts w:ascii="Calibri Light" w:hAnsi="Calibri Light" w:cs="Calibri Light"/>
          <w:b/>
          <w:bCs/>
          <w:sz w:val="24"/>
          <w:szCs w:val="24"/>
        </w:rPr>
      </w:pPr>
    </w:p>
    <w:p w14:paraId="40D8223E" w14:textId="77777777" w:rsidR="006C747B" w:rsidRDefault="006C747B">
      <w:pPr>
        <w:rPr>
          <w:rFonts w:ascii="Calibri Light" w:hAnsi="Calibri Light" w:cs="Calibri Light"/>
          <w:b/>
          <w:bCs/>
          <w:color w:val="000000"/>
          <w:u w:color="000000"/>
          <w:lang w:val="en-US" w:eastAsia="en-GB"/>
          <w14:textOutline w14:w="12700" w14:cap="flat" w14:cmpd="sng" w14:algn="ctr">
            <w14:noFill/>
            <w14:prstDash w14:val="solid"/>
            <w14:miter w14:lim="400000"/>
          </w14:textOutline>
        </w:rPr>
      </w:pPr>
      <w:r>
        <w:rPr>
          <w:rFonts w:ascii="Calibri Light" w:hAnsi="Calibri Light" w:cs="Calibri Light"/>
          <w:b/>
          <w:bCs/>
        </w:rPr>
        <w:br w:type="page"/>
      </w:r>
    </w:p>
    <w:p w14:paraId="3AFBE7B7" w14:textId="1601098D" w:rsidR="00F6653B" w:rsidRPr="006C747B" w:rsidRDefault="00F6653B">
      <w:pPr>
        <w:pStyle w:val="BodyAA"/>
        <w:spacing w:after="0" w:line="240" w:lineRule="auto"/>
        <w:jc w:val="both"/>
        <w:rPr>
          <w:rFonts w:ascii="Calibri Light" w:hAnsi="Calibri Light" w:cs="Calibri Light"/>
          <w:b/>
          <w:bCs/>
          <w:sz w:val="24"/>
          <w:szCs w:val="24"/>
          <w:u w:val="single"/>
        </w:rPr>
      </w:pPr>
      <w:r w:rsidRPr="006C747B">
        <w:rPr>
          <w:rFonts w:ascii="Calibri Light" w:hAnsi="Calibri Light" w:cs="Calibri Light"/>
          <w:b/>
          <w:bCs/>
          <w:sz w:val="24"/>
          <w:szCs w:val="24"/>
          <w:u w:val="single"/>
        </w:rPr>
        <w:lastRenderedPageBreak/>
        <w:t>Appendix Two – Village Lake Report from Mike Wilding</w:t>
      </w:r>
    </w:p>
    <w:p w14:paraId="12A348CC" w14:textId="77777777" w:rsidR="00F6653B" w:rsidRDefault="00F6653B">
      <w:pPr>
        <w:pStyle w:val="BodyAA"/>
        <w:spacing w:after="0" w:line="240" w:lineRule="auto"/>
        <w:jc w:val="both"/>
        <w:rPr>
          <w:rFonts w:ascii="Calibri Light" w:hAnsi="Calibri Light" w:cs="Calibri Light"/>
          <w:b/>
          <w:bCs/>
          <w:sz w:val="24"/>
          <w:szCs w:val="24"/>
        </w:rPr>
      </w:pPr>
    </w:p>
    <w:p w14:paraId="45873E65" w14:textId="77777777" w:rsidR="00F6653B" w:rsidRPr="00750F97" w:rsidRDefault="00F6653B" w:rsidP="00F6653B">
      <w:pPr>
        <w:rPr>
          <w:rFonts w:ascii="Calibri Light" w:hAnsi="Calibri Light" w:cs="Calibri Light"/>
          <w:b/>
        </w:rPr>
      </w:pPr>
      <w:r w:rsidRPr="00750F97">
        <w:rPr>
          <w:rFonts w:ascii="Calibri Light" w:hAnsi="Calibri Light" w:cs="Calibri Light"/>
          <w:b/>
        </w:rPr>
        <w:t>REPORT TO SKPC for 11</w:t>
      </w:r>
      <w:r w:rsidRPr="00750F97">
        <w:rPr>
          <w:rFonts w:ascii="Calibri Light" w:hAnsi="Calibri Light" w:cs="Calibri Light"/>
          <w:b/>
          <w:vertAlign w:val="superscript"/>
        </w:rPr>
        <w:t>th</w:t>
      </w:r>
      <w:r w:rsidRPr="00750F97">
        <w:rPr>
          <w:rFonts w:ascii="Calibri Light" w:hAnsi="Calibri Light" w:cs="Calibri Light"/>
          <w:b/>
        </w:rPr>
        <w:t xml:space="preserve"> Sept 2023 MEETING</w:t>
      </w:r>
    </w:p>
    <w:p w14:paraId="70717F4E" w14:textId="77777777" w:rsidR="00F6653B" w:rsidRPr="00750F97" w:rsidRDefault="00F6653B" w:rsidP="00F6653B">
      <w:pPr>
        <w:rPr>
          <w:rFonts w:ascii="Calibri Light" w:hAnsi="Calibri Light" w:cs="Calibri Light"/>
          <w:b/>
        </w:rPr>
      </w:pPr>
    </w:p>
    <w:p w14:paraId="4D2DD2A3" w14:textId="77777777" w:rsidR="00F6653B" w:rsidRPr="00750F97" w:rsidRDefault="00F6653B" w:rsidP="00F6653B">
      <w:pPr>
        <w:rPr>
          <w:rFonts w:ascii="Calibri Light" w:hAnsi="Calibri Light" w:cs="Calibri Light"/>
          <w:bCs/>
        </w:rPr>
      </w:pPr>
      <w:r w:rsidRPr="00750F97">
        <w:rPr>
          <w:rFonts w:ascii="Calibri Light" w:hAnsi="Calibri Light" w:cs="Calibri Light"/>
          <w:b/>
        </w:rPr>
        <w:t xml:space="preserve">1 COMMITTEE MEMBERS: </w:t>
      </w:r>
      <w:r w:rsidRPr="00750F97">
        <w:rPr>
          <w:rFonts w:ascii="Calibri Light" w:hAnsi="Calibri Light" w:cs="Calibri Light"/>
          <w:bCs/>
        </w:rPr>
        <w:t>The Lake Management Committee consists of 5 members:  Mike Wilding (Chairman), Lisa Willis, Nick Cartwright, Jane Hayman &amp; Graham Valentine (SKPC Councillor).  This arrangement complies with our insurer’s (ZURICH) requirements for volunteer workers and public liability, as there is a public footpath around the lake.</w:t>
      </w:r>
    </w:p>
    <w:p w14:paraId="71F6A86E" w14:textId="77777777" w:rsidR="00F6653B" w:rsidRPr="00750F97" w:rsidRDefault="00F6653B" w:rsidP="00F6653B">
      <w:pPr>
        <w:rPr>
          <w:rFonts w:ascii="Calibri Light" w:hAnsi="Calibri Light" w:cs="Calibri Light"/>
          <w:b/>
        </w:rPr>
      </w:pPr>
    </w:p>
    <w:p w14:paraId="1EA86F69" w14:textId="77777777" w:rsidR="00F6653B" w:rsidRPr="00750F97" w:rsidRDefault="00F6653B" w:rsidP="00F6653B">
      <w:pPr>
        <w:rPr>
          <w:rFonts w:ascii="Calibri Light" w:hAnsi="Calibri Light" w:cs="Calibri Light"/>
          <w:bCs/>
        </w:rPr>
      </w:pPr>
      <w:r w:rsidRPr="00750F97">
        <w:rPr>
          <w:rFonts w:ascii="Calibri Light" w:hAnsi="Calibri Light" w:cs="Calibri Light"/>
          <w:b/>
        </w:rPr>
        <w:t xml:space="preserve">2 CHILDRENS’ ACTIVITY MORNING:  </w:t>
      </w:r>
      <w:r w:rsidRPr="00750F97">
        <w:rPr>
          <w:rFonts w:ascii="Calibri Light" w:hAnsi="Calibri Light" w:cs="Calibri Light"/>
          <w:bCs/>
        </w:rPr>
        <w:t>This first activity took place as planned on Thursday morning 27</w:t>
      </w:r>
      <w:r w:rsidRPr="00750F97">
        <w:rPr>
          <w:rFonts w:ascii="Calibri Light" w:hAnsi="Calibri Light" w:cs="Calibri Light"/>
          <w:bCs/>
          <w:vertAlign w:val="superscript"/>
        </w:rPr>
        <w:t>th</w:t>
      </w:r>
      <w:r w:rsidRPr="00750F97">
        <w:rPr>
          <w:rFonts w:ascii="Calibri Light" w:hAnsi="Calibri Light" w:cs="Calibri Light"/>
          <w:bCs/>
        </w:rPr>
        <w:t xml:space="preserve"> July and was led by Jane H and Mike W (both hold DBS certificates) and included pond dipping, leaf identification and den building. The attendance at this first venture was very encouraging. 15 children (10 yrs and under) attended together with 9 parents and grandparents. The event was especially welcomed by grandparents!  We aim to repeat the event.</w:t>
      </w:r>
    </w:p>
    <w:p w14:paraId="3EC6D4E7" w14:textId="77777777" w:rsidR="00F6653B" w:rsidRPr="00750F97" w:rsidRDefault="00F6653B" w:rsidP="00F6653B">
      <w:pPr>
        <w:rPr>
          <w:rFonts w:ascii="Calibri Light" w:hAnsi="Calibri Light" w:cs="Calibri Light"/>
          <w:b/>
        </w:rPr>
      </w:pPr>
    </w:p>
    <w:p w14:paraId="6CE27FE0" w14:textId="77777777" w:rsidR="00F6653B" w:rsidRPr="00750F97" w:rsidRDefault="00F6653B" w:rsidP="00F6653B">
      <w:pPr>
        <w:rPr>
          <w:rFonts w:ascii="Calibri Light" w:hAnsi="Calibri Light" w:cs="Calibri Light"/>
          <w:bCs/>
        </w:rPr>
      </w:pPr>
      <w:r w:rsidRPr="00750F97">
        <w:rPr>
          <w:rFonts w:ascii="Calibri Light" w:hAnsi="Calibri Light" w:cs="Calibri Light"/>
          <w:b/>
        </w:rPr>
        <w:t>3. MONTHLY INSPECTIONS:</w:t>
      </w:r>
      <w:r w:rsidRPr="00750F97">
        <w:rPr>
          <w:rFonts w:ascii="Calibri Light" w:hAnsi="Calibri Light" w:cs="Calibri Light"/>
          <w:bCs/>
        </w:rPr>
        <w:t xml:space="preserve"> These are carried out by committee members on a rota, to check everything is in order, for example, report an overfull dog waste bin to CDC via CDC website (response by CDC has been quick)</w:t>
      </w:r>
    </w:p>
    <w:p w14:paraId="4850AC09" w14:textId="77777777" w:rsidR="00F6653B" w:rsidRPr="00750F97" w:rsidRDefault="00F6653B" w:rsidP="00F6653B">
      <w:pPr>
        <w:rPr>
          <w:rFonts w:ascii="Calibri Light" w:hAnsi="Calibri Light" w:cs="Calibri Light"/>
          <w:bCs/>
        </w:rPr>
      </w:pPr>
    </w:p>
    <w:p w14:paraId="59E4B241" w14:textId="77777777" w:rsidR="00F6653B" w:rsidRPr="00750F97" w:rsidRDefault="00F6653B" w:rsidP="00F6653B">
      <w:pPr>
        <w:rPr>
          <w:rFonts w:ascii="Calibri Light" w:hAnsi="Calibri Light" w:cs="Calibri Light"/>
          <w:bCs/>
        </w:rPr>
      </w:pPr>
      <w:r w:rsidRPr="00750F97">
        <w:rPr>
          <w:rFonts w:ascii="Calibri Light" w:hAnsi="Calibri Light" w:cs="Calibri Light"/>
          <w:b/>
        </w:rPr>
        <w:t>4. VOLUNTEERS MORNINGS:</w:t>
      </w:r>
      <w:r w:rsidRPr="00750F97">
        <w:rPr>
          <w:rFonts w:ascii="Calibri Light" w:hAnsi="Calibri Light" w:cs="Calibri Light"/>
          <w:bCs/>
        </w:rPr>
        <w:t xml:space="preserve">  These year’s wet then warm summer has produced a lot of tree and scrub growth at the Lake.  Our stalwart band of volunteers can cope with the trimming back etc. that is needed to keep the main path clear, but there is some heavy work (including chainsaw work for which we are </w:t>
      </w:r>
      <w:r w:rsidRPr="00750F97">
        <w:rPr>
          <w:rFonts w:ascii="Calibri Light" w:hAnsi="Calibri Light" w:cs="Calibri Light"/>
          <w:bCs/>
          <w:u w:val="single"/>
        </w:rPr>
        <w:t>not</w:t>
      </w:r>
      <w:r w:rsidRPr="00750F97">
        <w:rPr>
          <w:rFonts w:ascii="Calibri Light" w:hAnsi="Calibri Light" w:cs="Calibri Light"/>
          <w:bCs/>
        </w:rPr>
        <w:t xml:space="preserve"> insured) to be done during the autumn and winter, which we will contract out to our reliable contractors.  Date for the next volunteer morning has not been fixed but should be in later September. Path mowing has been carried out valiantly by Nick Hunt, Nick Cartwright and Mike Wilding using our John Deere mower.</w:t>
      </w:r>
    </w:p>
    <w:p w14:paraId="3597516A" w14:textId="77777777" w:rsidR="00F6653B" w:rsidRPr="00750F97" w:rsidRDefault="00F6653B" w:rsidP="00F6653B">
      <w:pPr>
        <w:rPr>
          <w:rFonts w:ascii="Calibri Light" w:hAnsi="Calibri Light" w:cs="Calibri Light"/>
          <w:bCs/>
        </w:rPr>
      </w:pPr>
    </w:p>
    <w:p w14:paraId="091B1545" w14:textId="77777777" w:rsidR="00F6653B" w:rsidRPr="00750F97" w:rsidRDefault="00F6653B" w:rsidP="00F6653B">
      <w:pPr>
        <w:rPr>
          <w:rFonts w:ascii="Calibri Light" w:hAnsi="Calibri Light" w:cs="Calibri Light"/>
          <w:bCs/>
        </w:rPr>
      </w:pPr>
      <w:r w:rsidRPr="00750F97">
        <w:rPr>
          <w:rFonts w:ascii="Calibri Light" w:hAnsi="Calibri Light" w:cs="Calibri Light"/>
          <w:b/>
        </w:rPr>
        <w:t xml:space="preserve">5. ANNUAL BUDGET: </w:t>
      </w:r>
      <w:r w:rsidRPr="00750F97">
        <w:rPr>
          <w:rFonts w:ascii="Calibri Light" w:hAnsi="Calibri Light" w:cs="Calibri Light"/>
          <w:bCs/>
        </w:rPr>
        <w:t>Since the Committee was formed in September 2017, we have had an annual budget from SKPC of around £1050. Not all of which has been spent each year.  Inflation since 2017 has been about 35%, and we would propose an increase in the Lake budget to around £1400 for 23/24.  Expenses this year will include, but may not be limited to:</w:t>
      </w:r>
    </w:p>
    <w:p w14:paraId="6F0BAFA9"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Tree work (maintaining lake vista areas &amp; removing large dead branches on the S side and over the new wildflower meadow</w:t>
      </w:r>
    </w:p>
    <w:p w14:paraId="2E5EDE0E"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Autumn mowing down of the wildflower areas on both the N and S side of the Lake (about 6 in all) and subsequent raking (partly by volunteers)</w:t>
      </w:r>
    </w:p>
    <w:p w14:paraId="08799C13"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Servicing to mower (minor repairs such as refitting drive belt etc.. are done by ourselves</w:t>
      </w:r>
    </w:p>
    <w:p w14:paraId="3C654857"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Electrical repairs to wildlife camera in our owl box</w:t>
      </w:r>
    </w:p>
    <w:p w14:paraId="1494F75E"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Winter overseeding in wildflower areas (last winter yellow rattle was successfully sown)</w:t>
      </w:r>
    </w:p>
    <w:p w14:paraId="31E288BF"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Shed storage brackets etc ….</w:t>
      </w:r>
    </w:p>
    <w:p w14:paraId="5AA4D8AF"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Materials for future activity days (pond dipping insect identification charts for example)</w:t>
      </w:r>
    </w:p>
    <w:p w14:paraId="01198E7D" w14:textId="77777777" w:rsidR="00F6653B" w:rsidRPr="00750F97" w:rsidRDefault="00F6653B" w:rsidP="00F6653B">
      <w:pPr>
        <w:pStyle w:val="ListParagraph"/>
        <w:numPr>
          <w:ilvl w:val="0"/>
          <w:numId w:val="19"/>
        </w:numPr>
        <w:rPr>
          <w:rFonts w:ascii="Calibri Light" w:hAnsi="Calibri Light" w:cs="Calibri Light"/>
          <w:bCs/>
          <w:sz w:val="24"/>
          <w:szCs w:val="24"/>
        </w:rPr>
      </w:pPr>
      <w:r w:rsidRPr="00750F97">
        <w:rPr>
          <w:rFonts w:ascii="Calibri Light" w:hAnsi="Calibri Light" w:cs="Calibri Light"/>
          <w:bCs/>
          <w:sz w:val="24"/>
          <w:szCs w:val="24"/>
        </w:rPr>
        <w:t>Some reed cutting/removal</w:t>
      </w:r>
    </w:p>
    <w:p w14:paraId="4C7C0DE0" w14:textId="77777777" w:rsidR="00F6653B" w:rsidRPr="00750F97" w:rsidRDefault="00F6653B" w:rsidP="00F6653B">
      <w:pPr>
        <w:rPr>
          <w:rFonts w:ascii="Calibri Light" w:hAnsi="Calibri Light" w:cs="Calibri Light"/>
          <w:b/>
        </w:rPr>
      </w:pPr>
      <w:r w:rsidRPr="00750F97">
        <w:rPr>
          <w:rFonts w:ascii="Calibri Light" w:hAnsi="Calibri Light" w:cs="Calibri Light"/>
          <w:b/>
        </w:rPr>
        <w:lastRenderedPageBreak/>
        <w:t>6. CURRENT LAKE FUNDS HELD WITHIN SKPC BANK ACCOUNT:</w:t>
      </w:r>
    </w:p>
    <w:p w14:paraId="4E2D3A9E" w14:textId="77777777" w:rsidR="00F6653B" w:rsidRPr="00750F97" w:rsidRDefault="00F6653B" w:rsidP="00F6653B">
      <w:pPr>
        <w:pStyle w:val="ListParagraph"/>
        <w:numPr>
          <w:ilvl w:val="0"/>
          <w:numId w:val="20"/>
        </w:numPr>
        <w:rPr>
          <w:rFonts w:ascii="Calibri Light" w:hAnsi="Calibri Light" w:cs="Calibri Light"/>
          <w:bCs/>
          <w:sz w:val="24"/>
          <w:szCs w:val="24"/>
        </w:rPr>
      </w:pPr>
      <w:r w:rsidRPr="00750F97">
        <w:rPr>
          <w:rFonts w:ascii="Calibri Light" w:hAnsi="Calibri Light" w:cs="Calibri Light"/>
          <w:bCs/>
          <w:sz w:val="24"/>
          <w:szCs w:val="24"/>
        </w:rPr>
        <w:t>Remainder of Calor Gas Rural Community Grant  £428 (reserved for special projects)</w:t>
      </w:r>
    </w:p>
    <w:p w14:paraId="382EA873" w14:textId="77777777" w:rsidR="00F6653B" w:rsidRPr="00750F97" w:rsidRDefault="00F6653B" w:rsidP="00F6653B">
      <w:pPr>
        <w:pStyle w:val="ListParagraph"/>
        <w:numPr>
          <w:ilvl w:val="0"/>
          <w:numId w:val="20"/>
        </w:numPr>
        <w:rPr>
          <w:rFonts w:ascii="Calibri Light" w:hAnsi="Calibri Light" w:cs="Calibri Light"/>
          <w:bCs/>
          <w:sz w:val="24"/>
          <w:szCs w:val="24"/>
        </w:rPr>
      </w:pPr>
      <w:r w:rsidRPr="00750F97">
        <w:rPr>
          <w:rFonts w:ascii="Calibri Light" w:hAnsi="Calibri Light" w:cs="Calibri Light"/>
          <w:bCs/>
          <w:sz w:val="24"/>
          <w:szCs w:val="24"/>
        </w:rPr>
        <w:t>Donation from closed SK Wine Tasting Society (reserved for Volunteers’ refreshments)</w:t>
      </w:r>
    </w:p>
    <w:p w14:paraId="4B8EEF82" w14:textId="43452C58" w:rsidR="00F6653B" w:rsidRPr="00FA6590" w:rsidRDefault="00F6653B" w:rsidP="00F6653B">
      <w:pPr>
        <w:pStyle w:val="BodyAA"/>
        <w:spacing w:after="0" w:line="240" w:lineRule="auto"/>
        <w:jc w:val="both"/>
        <w:rPr>
          <w:rFonts w:ascii="Calibri Light" w:hAnsi="Calibri Light" w:cs="Calibri Light"/>
          <w:b/>
          <w:bCs/>
          <w:sz w:val="24"/>
          <w:szCs w:val="24"/>
        </w:rPr>
      </w:pPr>
      <w:r w:rsidRPr="00750F97">
        <w:rPr>
          <w:rFonts w:ascii="Calibri Light" w:hAnsi="Calibri Light" w:cs="Calibri Light"/>
          <w:b/>
          <w:i/>
          <w:iCs/>
        </w:rPr>
        <w:t xml:space="preserve">mjw  </w:t>
      </w:r>
      <w:r w:rsidRPr="00750F97">
        <w:rPr>
          <w:rFonts w:ascii="Calibri Light" w:hAnsi="Calibri Light" w:cs="Calibri Light"/>
          <w:bCs/>
        </w:rPr>
        <w:t xml:space="preserve">                                                                                                                                                                     </w:t>
      </w:r>
      <w:r w:rsidR="00E17296">
        <w:rPr>
          <w:rFonts w:ascii="Calibri Light" w:hAnsi="Calibri Light" w:cs="Calibri Light"/>
          <w:bCs/>
        </w:rPr>
        <w:t xml:space="preserve">   </w:t>
      </w:r>
      <w:r w:rsidRPr="00750F97">
        <w:rPr>
          <w:rFonts w:ascii="Calibri Light" w:hAnsi="Calibri Light" w:cs="Calibri Light"/>
          <w:b/>
          <w:i/>
          <w:iCs/>
        </w:rPr>
        <w:t>11 Sept 23</w:t>
      </w:r>
      <w:r w:rsidRPr="00750F97">
        <w:rPr>
          <w:rFonts w:ascii="Calibri Light" w:hAnsi="Calibri Light" w:cs="Calibri Light"/>
        </w:rPr>
        <w:tab/>
      </w:r>
      <w:r w:rsidRPr="00750F97">
        <w:rPr>
          <w:rFonts w:ascii="Calibri Light" w:hAnsi="Calibri Light" w:cs="Calibri Light"/>
        </w:rPr>
        <w:tab/>
      </w:r>
      <w:r w:rsidRPr="00750F97">
        <w:rPr>
          <w:rFonts w:ascii="Calibri Light" w:hAnsi="Calibri Light" w:cs="Calibri Light"/>
        </w:rPr>
        <w:tab/>
      </w:r>
      <w:r w:rsidRPr="00750F97">
        <w:rPr>
          <w:rFonts w:ascii="Calibri Light" w:hAnsi="Calibri Light" w:cs="Calibri Light"/>
        </w:rPr>
        <w:tab/>
      </w:r>
    </w:p>
    <w:sectPr w:rsidR="00F6653B" w:rsidRPr="00FA6590">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4F4A8" w14:textId="77777777" w:rsidR="00B30B77" w:rsidRPr="00750F97" w:rsidRDefault="00B30B77">
      <w:r w:rsidRPr="00750F97">
        <w:separator/>
      </w:r>
    </w:p>
  </w:endnote>
  <w:endnote w:type="continuationSeparator" w:id="0">
    <w:p w14:paraId="3FF9B3F7" w14:textId="77777777" w:rsidR="00B30B77" w:rsidRPr="00750F97" w:rsidRDefault="00B30B77">
      <w:r w:rsidRPr="00750F9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Pr="00750F97"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E5067" w14:textId="77777777" w:rsidR="00B30B77" w:rsidRPr="00750F97" w:rsidRDefault="00B30B77">
      <w:r w:rsidRPr="00750F97">
        <w:separator/>
      </w:r>
    </w:p>
  </w:footnote>
  <w:footnote w:type="continuationSeparator" w:id="0">
    <w:p w14:paraId="279C69D6" w14:textId="77777777" w:rsidR="00B30B77" w:rsidRPr="00750F97" w:rsidRDefault="00B30B77">
      <w:r w:rsidRPr="00750F9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Pr="00750F97" w:rsidRDefault="000A2B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F35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ED699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E8F4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F4FBD"/>
    <w:multiLevelType w:val="multilevel"/>
    <w:tmpl w:val="B9325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525D2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410460"/>
    <w:multiLevelType w:val="hybridMultilevel"/>
    <w:tmpl w:val="2C7C0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9176C31"/>
    <w:multiLevelType w:val="multilevel"/>
    <w:tmpl w:val="DDB65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E82A62"/>
    <w:multiLevelType w:val="multilevel"/>
    <w:tmpl w:val="7B9689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D551ABD"/>
    <w:multiLevelType w:val="hybridMultilevel"/>
    <w:tmpl w:val="3CEE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160227"/>
    <w:multiLevelType w:val="hybridMultilevel"/>
    <w:tmpl w:val="FD646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864D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0A0D75"/>
    <w:multiLevelType w:val="multilevel"/>
    <w:tmpl w:val="EC66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474E85"/>
    <w:multiLevelType w:val="hybridMultilevel"/>
    <w:tmpl w:val="FFFFFFFF"/>
    <w:lvl w:ilvl="0" w:tplc="FFFFFFFF">
      <w:start w:val="1"/>
      <w:numFmt w:val="bullet"/>
      <w:lvlText w:val="•"/>
      <w:lvlJc w:val="left"/>
    </w:lvl>
    <w:lvl w:ilvl="1" w:tplc="AA393B2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DCB6F77"/>
    <w:multiLevelType w:val="multilevel"/>
    <w:tmpl w:val="100E4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B7C396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D022B98"/>
    <w:multiLevelType w:val="hybridMultilevel"/>
    <w:tmpl w:val="DF8A38F2"/>
    <w:lvl w:ilvl="0" w:tplc="2C96F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9C4F55"/>
    <w:multiLevelType w:val="hybridMultilevel"/>
    <w:tmpl w:val="5E460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5225E31"/>
    <w:multiLevelType w:val="hybridMultilevel"/>
    <w:tmpl w:val="81541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FC30EB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816810">
    <w:abstractNumId w:val="6"/>
  </w:num>
  <w:num w:numId="2" w16cid:durableId="142355382">
    <w:abstractNumId w:val="9"/>
  </w:num>
  <w:num w:numId="3" w16cid:durableId="1426922998">
    <w:abstractNumId w:val="16"/>
  </w:num>
  <w:num w:numId="4" w16cid:durableId="1205143958">
    <w:abstractNumId w:val="10"/>
  </w:num>
  <w:num w:numId="5" w16cid:durableId="638193555">
    <w:abstractNumId w:val="12"/>
  </w:num>
  <w:num w:numId="6" w16cid:durableId="2109084404">
    <w:abstractNumId w:val="7"/>
  </w:num>
  <w:num w:numId="7" w16cid:durableId="1067724987">
    <w:abstractNumId w:val="3"/>
  </w:num>
  <w:num w:numId="8" w16cid:durableId="13940880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26189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8822896">
    <w:abstractNumId w:val="18"/>
  </w:num>
  <w:num w:numId="11" w16cid:durableId="80610434">
    <w:abstractNumId w:val="1"/>
  </w:num>
  <w:num w:numId="12" w16cid:durableId="767887627">
    <w:abstractNumId w:val="15"/>
  </w:num>
  <w:num w:numId="13" w16cid:durableId="278683927">
    <w:abstractNumId w:val="4"/>
  </w:num>
  <w:num w:numId="14" w16cid:durableId="1723023579">
    <w:abstractNumId w:val="11"/>
  </w:num>
  <w:num w:numId="15" w16cid:durableId="1171336725">
    <w:abstractNumId w:val="2"/>
  </w:num>
  <w:num w:numId="16" w16cid:durableId="551968989">
    <w:abstractNumId w:val="19"/>
  </w:num>
  <w:num w:numId="17" w16cid:durableId="1212886009">
    <w:abstractNumId w:val="0"/>
  </w:num>
  <w:num w:numId="18" w16cid:durableId="471101508">
    <w:abstractNumId w:val="13"/>
  </w:num>
  <w:num w:numId="19" w16cid:durableId="1390762783">
    <w:abstractNumId w:val="5"/>
  </w:num>
  <w:num w:numId="20" w16cid:durableId="13418547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03F57"/>
    <w:rsid w:val="00004853"/>
    <w:rsid w:val="00006DF8"/>
    <w:rsid w:val="0001255D"/>
    <w:rsid w:val="000176C5"/>
    <w:rsid w:val="00020622"/>
    <w:rsid w:val="00020715"/>
    <w:rsid w:val="0002145E"/>
    <w:rsid w:val="0003010B"/>
    <w:rsid w:val="000315EB"/>
    <w:rsid w:val="0003409A"/>
    <w:rsid w:val="00040451"/>
    <w:rsid w:val="0004212C"/>
    <w:rsid w:val="0004650E"/>
    <w:rsid w:val="0004718E"/>
    <w:rsid w:val="0005737C"/>
    <w:rsid w:val="000573FF"/>
    <w:rsid w:val="0006055E"/>
    <w:rsid w:val="0006592B"/>
    <w:rsid w:val="00066589"/>
    <w:rsid w:val="0006764C"/>
    <w:rsid w:val="000747D3"/>
    <w:rsid w:val="00080093"/>
    <w:rsid w:val="00081373"/>
    <w:rsid w:val="00082365"/>
    <w:rsid w:val="00082E83"/>
    <w:rsid w:val="00084115"/>
    <w:rsid w:val="00085110"/>
    <w:rsid w:val="0008565B"/>
    <w:rsid w:val="000872AB"/>
    <w:rsid w:val="000A16C6"/>
    <w:rsid w:val="000A2B82"/>
    <w:rsid w:val="000A4FB8"/>
    <w:rsid w:val="000A5114"/>
    <w:rsid w:val="000A590F"/>
    <w:rsid w:val="000A68DF"/>
    <w:rsid w:val="000B55D4"/>
    <w:rsid w:val="000C18EC"/>
    <w:rsid w:val="000C3AD9"/>
    <w:rsid w:val="000C6710"/>
    <w:rsid w:val="000D3671"/>
    <w:rsid w:val="000E045E"/>
    <w:rsid w:val="000E1FF7"/>
    <w:rsid w:val="000E72A1"/>
    <w:rsid w:val="000F0B57"/>
    <w:rsid w:val="000F1367"/>
    <w:rsid w:val="000F40EC"/>
    <w:rsid w:val="000F7E23"/>
    <w:rsid w:val="0011016B"/>
    <w:rsid w:val="00110434"/>
    <w:rsid w:val="001109DF"/>
    <w:rsid w:val="00110CEE"/>
    <w:rsid w:val="001111A4"/>
    <w:rsid w:val="0011288D"/>
    <w:rsid w:val="00116714"/>
    <w:rsid w:val="00123B7E"/>
    <w:rsid w:val="00125490"/>
    <w:rsid w:val="00133333"/>
    <w:rsid w:val="00150B3A"/>
    <w:rsid w:val="0015770B"/>
    <w:rsid w:val="00157AF4"/>
    <w:rsid w:val="00174844"/>
    <w:rsid w:val="00191E54"/>
    <w:rsid w:val="001942F4"/>
    <w:rsid w:val="001A2CF5"/>
    <w:rsid w:val="001A55F3"/>
    <w:rsid w:val="001A6DDA"/>
    <w:rsid w:val="001B117A"/>
    <w:rsid w:val="001B561E"/>
    <w:rsid w:val="001D0187"/>
    <w:rsid w:val="001E135E"/>
    <w:rsid w:val="001E602B"/>
    <w:rsid w:val="001F051C"/>
    <w:rsid w:val="001F4F6D"/>
    <w:rsid w:val="001F6BFD"/>
    <w:rsid w:val="001F6C98"/>
    <w:rsid w:val="002004C3"/>
    <w:rsid w:val="0020216F"/>
    <w:rsid w:val="002106DF"/>
    <w:rsid w:val="002153F5"/>
    <w:rsid w:val="002178D5"/>
    <w:rsid w:val="00226E63"/>
    <w:rsid w:val="00231883"/>
    <w:rsid w:val="00234599"/>
    <w:rsid w:val="00235849"/>
    <w:rsid w:val="0023645B"/>
    <w:rsid w:val="00244099"/>
    <w:rsid w:val="00262FBF"/>
    <w:rsid w:val="002657A7"/>
    <w:rsid w:val="00274298"/>
    <w:rsid w:val="00287322"/>
    <w:rsid w:val="00290865"/>
    <w:rsid w:val="00293F50"/>
    <w:rsid w:val="002970C4"/>
    <w:rsid w:val="002972FE"/>
    <w:rsid w:val="002A1665"/>
    <w:rsid w:val="002A5636"/>
    <w:rsid w:val="002A56B2"/>
    <w:rsid w:val="002A5FCA"/>
    <w:rsid w:val="002A67FC"/>
    <w:rsid w:val="002A7402"/>
    <w:rsid w:val="002B0FF9"/>
    <w:rsid w:val="002B3723"/>
    <w:rsid w:val="002B3B83"/>
    <w:rsid w:val="002B5F77"/>
    <w:rsid w:val="002B7817"/>
    <w:rsid w:val="002C26B4"/>
    <w:rsid w:val="002D04F7"/>
    <w:rsid w:val="002D1F23"/>
    <w:rsid w:val="002D2E00"/>
    <w:rsid w:val="002D313B"/>
    <w:rsid w:val="002E6261"/>
    <w:rsid w:val="002E7BE5"/>
    <w:rsid w:val="002F163D"/>
    <w:rsid w:val="002F2213"/>
    <w:rsid w:val="002F3878"/>
    <w:rsid w:val="00302190"/>
    <w:rsid w:val="003071B8"/>
    <w:rsid w:val="00313C9B"/>
    <w:rsid w:val="00322775"/>
    <w:rsid w:val="00324297"/>
    <w:rsid w:val="0032543F"/>
    <w:rsid w:val="00327F96"/>
    <w:rsid w:val="00330C2F"/>
    <w:rsid w:val="0033118E"/>
    <w:rsid w:val="003327A6"/>
    <w:rsid w:val="00334D09"/>
    <w:rsid w:val="00335585"/>
    <w:rsid w:val="0033759B"/>
    <w:rsid w:val="0033789A"/>
    <w:rsid w:val="0034009F"/>
    <w:rsid w:val="0034028B"/>
    <w:rsid w:val="00346503"/>
    <w:rsid w:val="00352B8F"/>
    <w:rsid w:val="00355655"/>
    <w:rsid w:val="00355BF5"/>
    <w:rsid w:val="00355FE6"/>
    <w:rsid w:val="00363B6B"/>
    <w:rsid w:val="003645E0"/>
    <w:rsid w:val="003673EE"/>
    <w:rsid w:val="00367DBD"/>
    <w:rsid w:val="00370434"/>
    <w:rsid w:val="00373C51"/>
    <w:rsid w:val="00374335"/>
    <w:rsid w:val="00376EF2"/>
    <w:rsid w:val="00387B2F"/>
    <w:rsid w:val="00392DC7"/>
    <w:rsid w:val="00392E57"/>
    <w:rsid w:val="003939C8"/>
    <w:rsid w:val="00397B67"/>
    <w:rsid w:val="003A19D4"/>
    <w:rsid w:val="003A3565"/>
    <w:rsid w:val="003A38D3"/>
    <w:rsid w:val="003A3CB1"/>
    <w:rsid w:val="003A70DD"/>
    <w:rsid w:val="003B55F0"/>
    <w:rsid w:val="003B6FFD"/>
    <w:rsid w:val="003C0338"/>
    <w:rsid w:val="003C0E9B"/>
    <w:rsid w:val="003C2D5E"/>
    <w:rsid w:val="003D639C"/>
    <w:rsid w:val="003D63A5"/>
    <w:rsid w:val="003D7910"/>
    <w:rsid w:val="003E0352"/>
    <w:rsid w:val="003F6FDE"/>
    <w:rsid w:val="00410945"/>
    <w:rsid w:val="004205A4"/>
    <w:rsid w:val="00420C05"/>
    <w:rsid w:val="004269FC"/>
    <w:rsid w:val="0043087C"/>
    <w:rsid w:val="004312BD"/>
    <w:rsid w:val="0043458C"/>
    <w:rsid w:val="00436D35"/>
    <w:rsid w:val="004408D5"/>
    <w:rsid w:val="00443AD5"/>
    <w:rsid w:val="00444E4D"/>
    <w:rsid w:val="004539F7"/>
    <w:rsid w:val="0045506C"/>
    <w:rsid w:val="00461D51"/>
    <w:rsid w:val="0047078C"/>
    <w:rsid w:val="004709B2"/>
    <w:rsid w:val="004711C4"/>
    <w:rsid w:val="00471E03"/>
    <w:rsid w:val="00473680"/>
    <w:rsid w:val="00476143"/>
    <w:rsid w:val="00476260"/>
    <w:rsid w:val="00482E94"/>
    <w:rsid w:val="00485CFE"/>
    <w:rsid w:val="00490D2A"/>
    <w:rsid w:val="00490D92"/>
    <w:rsid w:val="00493320"/>
    <w:rsid w:val="00494C05"/>
    <w:rsid w:val="0049632C"/>
    <w:rsid w:val="00497D66"/>
    <w:rsid w:val="004A2105"/>
    <w:rsid w:val="004A427E"/>
    <w:rsid w:val="004A6354"/>
    <w:rsid w:val="004B5E0D"/>
    <w:rsid w:val="004B5E7F"/>
    <w:rsid w:val="004B679E"/>
    <w:rsid w:val="004B69A7"/>
    <w:rsid w:val="004C1B51"/>
    <w:rsid w:val="004C4E17"/>
    <w:rsid w:val="004C6994"/>
    <w:rsid w:val="004C7515"/>
    <w:rsid w:val="004D62D2"/>
    <w:rsid w:val="004D7523"/>
    <w:rsid w:val="004F264D"/>
    <w:rsid w:val="004F3A0C"/>
    <w:rsid w:val="004F4D6E"/>
    <w:rsid w:val="004F5591"/>
    <w:rsid w:val="005040F1"/>
    <w:rsid w:val="00505597"/>
    <w:rsid w:val="00505869"/>
    <w:rsid w:val="00514EC5"/>
    <w:rsid w:val="00527AAF"/>
    <w:rsid w:val="00534C49"/>
    <w:rsid w:val="00537A5E"/>
    <w:rsid w:val="00540AA9"/>
    <w:rsid w:val="0054119F"/>
    <w:rsid w:val="00545C31"/>
    <w:rsid w:val="00552050"/>
    <w:rsid w:val="00553F47"/>
    <w:rsid w:val="00570B79"/>
    <w:rsid w:val="005715AC"/>
    <w:rsid w:val="00577975"/>
    <w:rsid w:val="00577F7E"/>
    <w:rsid w:val="00584834"/>
    <w:rsid w:val="00584EC8"/>
    <w:rsid w:val="00585507"/>
    <w:rsid w:val="005918B8"/>
    <w:rsid w:val="00592A8D"/>
    <w:rsid w:val="005B7F44"/>
    <w:rsid w:val="005C1810"/>
    <w:rsid w:val="005C30A7"/>
    <w:rsid w:val="005C41A3"/>
    <w:rsid w:val="005C6799"/>
    <w:rsid w:val="005C6AA8"/>
    <w:rsid w:val="005D23EA"/>
    <w:rsid w:val="005D32B3"/>
    <w:rsid w:val="005E2656"/>
    <w:rsid w:val="005E2D9C"/>
    <w:rsid w:val="005F0A9A"/>
    <w:rsid w:val="005F4621"/>
    <w:rsid w:val="005F604C"/>
    <w:rsid w:val="00604C3A"/>
    <w:rsid w:val="00613B15"/>
    <w:rsid w:val="00627063"/>
    <w:rsid w:val="00630A10"/>
    <w:rsid w:val="0063445F"/>
    <w:rsid w:val="0063723B"/>
    <w:rsid w:val="00655715"/>
    <w:rsid w:val="00674DD9"/>
    <w:rsid w:val="00674E15"/>
    <w:rsid w:val="006766F4"/>
    <w:rsid w:val="00686DF0"/>
    <w:rsid w:val="006A0B45"/>
    <w:rsid w:val="006A1DAE"/>
    <w:rsid w:val="006A3C77"/>
    <w:rsid w:val="006A5286"/>
    <w:rsid w:val="006A5469"/>
    <w:rsid w:val="006B1D75"/>
    <w:rsid w:val="006B3043"/>
    <w:rsid w:val="006C1CB5"/>
    <w:rsid w:val="006C5718"/>
    <w:rsid w:val="006C6C0B"/>
    <w:rsid w:val="006C747B"/>
    <w:rsid w:val="006C7783"/>
    <w:rsid w:val="006D0AE6"/>
    <w:rsid w:val="006D1190"/>
    <w:rsid w:val="006D2094"/>
    <w:rsid w:val="006D423E"/>
    <w:rsid w:val="006E08FF"/>
    <w:rsid w:val="006E31C1"/>
    <w:rsid w:val="006E5654"/>
    <w:rsid w:val="006F4D7F"/>
    <w:rsid w:val="006F4EDF"/>
    <w:rsid w:val="00700A39"/>
    <w:rsid w:val="00707398"/>
    <w:rsid w:val="00710D9F"/>
    <w:rsid w:val="00711DD1"/>
    <w:rsid w:val="0071554F"/>
    <w:rsid w:val="00720846"/>
    <w:rsid w:val="00727496"/>
    <w:rsid w:val="0073182B"/>
    <w:rsid w:val="007335F9"/>
    <w:rsid w:val="00734DE6"/>
    <w:rsid w:val="00737278"/>
    <w:rsid w:val="00740178"/>
    <w:rsid w:val="00750F97"/>
    <w:rsid w:val="007641A3"/>
    <w:rsid w:val="00764B15"/>
    <w:rsid w:val="00772C79"/>
    <w:rsid w:val="007733EF"/>
    <w:rsid w:val="00775566"/>
    <w:rsid w:val="00775ABE"/>
    <w:rsid w:val="007853CF"/>
    <w:rsid w:val="00791790"/>
    <w:rsid w:val="00791D45"/>
    <w:rsid w:val="00796FD0"/>
    <w:rsid w:val="00797E93"/>
    <w:rsid w:val="007A21CA"/>
    <w:rsid w:val="007B3C64"/>
    <w:rsid w:val="007B7D30"/>
    <w:rsid w:val="007C4304"/>
    <w:rsid w:val="007D3A3E"/>
    <w:rsid w:val="007D67CF"/>
    <w:rsid w:val="007D7B7A"/>
    <w:rsid w:val="007E6E83"/>
    <w:rsid w:val="007F23C7"/>
    <w:rsid w:val="007F2D26"/>
    <w:rsid w:val="007F3690"/>
    <w:rsid w:val="007F7DA4"/>
    <w:rsid w:val="0080153C"/>
    <w:rsid w:val="008071E8"/>
    <w:rsid w:val="008075FE"/>
    <w:rsid w:val="00807EC6"/>
    <w:rsid w:val="00814C70"/>
    <w:rsid w:val="00814D83"/>
    <w:rsid w:val="00816296"/>
    <w:rsid w:val="00821D5A"/>
    <w:rsid w:val="0082251B"/>
    <w:rsid w:val="008235C4"/>
    <w:rsid w:val="00825861"/>
    <w:rsid w:val="00834BFC"/>
    <w:rsid w:val="00836C06"/>
    <w:rsid w:val="008429D6"/>
    <w:rsid w:val="008445A2"/>
    <w:rsid w:val="008446E9"/>
    <w:rsid w:val="00844DF6"/>
    <w:rsid w:val="008533E8"/>
    <w:rsid w:val="008537AD"/>
    <w:rsid w:val="0085735B"/>
    <w:rsid w:val="00863EF3"/>
    <w:rsid w:val="008801AA"/>
    <w:rsid w:val="00882EEE"/>
    <w:rsid w:val="00886498"/>
    <w:rsid w:val="00893A38"/>
    <w:rsid w:val="00896B56"/>
    <w:rsid w:val="00896F62"/>
    <w:rsid w:val="008A1DB6"/>
    <w:rsid w:val="008A4EA0"/>
    <w:rsid w:val="008B037D"/>
    <w:rsid w:val="008B4202"/>
    <w:rsid w:val="008C6878"/>
    <w:rsid w:val="008D136F"/>
    <w:rsid w:val="008D16F5"/>
    <w:rsid w:val="008D172F"/>
    <w:rsid w:val="008E6B7E"/>
    <w:rsid w:val="008F0B86"/>
    <w:rsid w:val="008F3F48"/>
    <w:rsid w:val="008F5746"/>
    <w:rsid w:val="008F6B7E"/>
    <w:rsid w:val="0090140F"/>
    <w:rsid w:val="0090628D"/>
    <w:rsid w:val="009112D4"/>
    <w:rsid w:val="009145FD"/>
    <w:rsid w:val="00915149"/>
    <w:rsid w:val="00920DAB"/>
    <w:rsid w:val="00922926"/>
    <w:rsid w:val="00925402"/>
    <w:rsid w:val="0092576D"/>
    <w:rsid w:val="00936159"/>
    <w:rsid w:val="00936C39"/>
    <w:rsid w:val="00952938"/>
    <w:rsid w:val="009544AE"/>
    <w:rsid w:val="0095493E"/>
    <w:rsid w:val="00955B3C"/>
    <w:rsid w:val="009573AB"/>
    <w:rsid w:val="009618C0"/>
    <w:rsid w:val="0096364A"/>
    <w:rsid w:val="00963B16"/>
    <w:rsid w:val="0098438C"/>
    <w:rsid w:val="009854D6"/>
    <w:rsid w:val="009868A2"/>
    <w:rsid w:val="009879B2"/>
    <w:rsid w:val="00994A11"/>
    <w:rsid w:val="009957BC"/>
    <w:rsid w:val="00996CFF"/>
    <w:rsid w:val="00996E6D"/>
    <w:rsid w:val="00996F5E"/>
    <w:rsid w:val="009A5D4B"/>
    <w:rsid w:val="009B5C27"/>
    <w:rsid w:val="009B5F83"/>
    <w:rsid w:val="009B6C0E"/>
    <w:rsid w:val="009B77BA"/>
    <w:rsid w:val="009C0BB8"/>
    <w:rsid w:val="009C3A1F"/>
    <w:rsid w:val="009D3BBC"/>
    <w:rsid w:val="009D534A"/>
    <w:rsid w:val="009E02A1"/>
    <w:rsid w:val="009E43AD"/>
    <w:rsid w:val="009F46EF"/>
    <w:rsid w:val="009F69E5"/>
    <w:rsid w:val="00A01FB4"/>
    <w:rsid w:val="00A12809"/>
    <w:rsid w:val="00A163AE"/>
    <w:rsid w:val="00A1778F"/>
    <w:rsid w:val="00A26FEB"/>
    <w:rsid w:val="00A310D0"/>
    <w:rsid w:val="00A343A4"/>
    <w:rsid w:val="00A35DC9"/>
    <w:rsid w:val="00A36069"/>
    <w:rsid w:val="00A5392D"/>
    <w:rsid w:val="00A5398E"/>
    <w:rsid w:val="00A57015"/>
    <w:rsid w:val="00A63409"/>
    <w:rsid w:val="00A642E5"/>
    <w:rsid w:val="00A70B30"/>
    <w:rsid w:val="00A83348"/>
    <w:rsid w:val="00A85167"/>
    <w:rsid w:val="00A911E9"/>
    <w:rsid w:val="00A91E2E"/>
    <w:rsid w:val="00A97066"/>
    <w:rsid w:val="00AA275A"/>
    <w:rsid w:val="00AA2EB9"/>
    <w:rsid w:val="00AA75B5"/>
    <w:rsid w:val="00AB15EA"/>
    <w:rsid w:val="00AB178C"/>
    <w:rsid w:val="00AB289F"/>
    <w:rsid w:val="00AB3A8C"/>
    <w:rsid w:val="00AB469C"/>
    <w:rsid w:val="00AC4840"/>
    <w:rsid w:val="00AC7C89"/>
    <w:rsid w:val="00AD1C6F"/>
    <w:rsid w:val="00AD42FA"/>
    <w:rsid w:val="00AD5058"/>
    <w:rsid w:val="00AD620E"/>
    <w:rsid w:val="00AE1DC2"/>
    <w:rsid w:val="00AE4982"/>
    <w:rsid w:val="00AE5BFD"/>
    <w:rsid w:val="00AE6F16"/>
    <w:rsid w:val="00AE75FD"/>
    <w:rsid w:val="00AF291E"/>
    <w:rsid w:val="00B01D29"/>
    <w:rsid w:val="00B02CF6"/>
    <w:rsid w:val="00B05C14"/>
    <w:rsid w:val="00B063BA"/>
    <w:rsid w:val="00B13D2C"/>
    <w:rsid w:val="00B15D91"/>
    <w:rsid w:val="00B30B77"/>
    <w:rsid w:val="00B3618D"/>
    <w:rsid w:val="00B364B1"/>
    <w:rsid w:val="00B47F91"/>
    <w:rsid w:val="00B50DD5"/>
    <w:rsid w:val="00B52E03"/>
    <w:rsid w:val="00B5504C"/>
    <w:rsid w:val="00B56303"/>
    <w:rsid w:val="00B650E3"/>
    <w:rsid w:val="00B65721"/>
    <w:rsid w:val="00B65AA4"/>
    <w:rsid w:val="00B7213C"/>
    <w:rsid w:val="00B72279"/>
    <w:rsid w:val="00B7252F"/>
    <w:rsid w:val="00B85448"/>
    <w:rsid w:val="00B86617"/>
    <w:rsid w:val="00B872C1"/>
    <w:rsid w:val="00B92FEF"/>
    <w:rsid w:val="00B93EDF"/>
    <w:rsid w:val="00B945E5"/>
    <w:rsid w:val="00B96E69"/>
    <w:rsid w:val="00B9733D"/>
    <w:rsid w:val="00B97899"/>
    <w:rsid w:val="00BA4E65"/>
    <w:rsid w:val="00BA7526"/>
    <w:rsid w:val="00BB4C7E"/>
    <w:rsid w:val="00BC2B2B"/>
    <w:rsid w:val="00BC3B92"/>
    <w:rsid w:val="00BC3B9C"/>
    <w:rsid w:val="00BC4119"/>
    <w:rsid w:val="00BD487C"/>
    <w:rsid w:val="00BD5682"/>
    <w:rsid w:val="00BE0FD4"/>
    <w:rsid w:val="00BE6141"/>
    <w:rsid w:val="00BE6EA6"/>
    <w:rsid w:val="00BF4982"/>
    <w:rsid w:val="00BF525D"/>
    <w:rsid w:val="00BF6218"/>
    <w:rsid w:val="00BF6963"/>
    <w:rsid w:val="00C006F5"/>
    <w:rsid w:val="00C11D1C"/>
    <w:rsid w:val="00C12367"/>
    <w:rsid w:val="00C12A92"/>
    <w:rsid w:val="00C14A7C"/>
    <w:rsid w:val="00C14B43"/>
    <w:rsid w:val="00C27143"/>
    <w:rsid w:val="00C27252"/>
    <w:rsid w:val="00C3601D"/>
    <w:rsid w:val="00C3718E"/>
    <w:rsid w:val="00C42D12"/>
    <w:rsid w:val="00C45871"/>
    <w:rsid w:val="00C46B4C"/>
    <w:rsid w:val="00C5137D"/>
    <w:rsid w:val="00C609B1"/>
    <w:rsid w:val="00C703D9"/>
    <w:rsid w:val="00C72A48"/>
    <w:rsid w:val="00C72AEF"/>
    <w:rsid w:val="00C77AA9"/>
    <w:rsid w:val="00C8660D"/>
    <w:rsid w:val="00C91A95"/>
    <w:rsid w:val="00C91D91"/>
    <w:rsid w:val="00C91E12"/>
    <w:rsid w:val="00C97E67"/>
    <w:rsid w:val="00CA0E91"/>
    <w:rsid w:val="00CA40EE"/>
    <w:rsid w:val="00CB6613"/>
    <w:rsid w:val="00CB73E2"/>
    <w:rsid w:val="00CC0AE9"/>
    <w:rsid w:val="00CC2065"/>
    <w:rsid w:val="00CC2A4C"/>
    <w:rsid w:val="00CC729C"/>
    <w:rsid w:val="00CE1EFF"/>
    <w:rsid w:val="00CE46CB"/>
    <w:rsid w:val="00CF03A1"/>
    <w:rsid w:val="00CF10AD"/>
    <w:rsid w:val="00CF1BB6"/>
    <w:rsid w:val="00CF54B9"/>
    <w:rsid w:val="00CF69C7"/>
    <w:rsid w:val="00CF7433"/>
    <w:rsid w:val="00D011D1"/>
    <w:rsid w:val="00D03119"/>
    <w:rsid w:val="00D03B60"/>
    <w:rsid w:val="00D040B1"/>
    <w:rsid w:val="00D10F75"/>
    <w:rsid w:val="00D12EAB"/>
    <w:rsid w:val="00D217F7"/>
    <w:rsid w:val="00D22E71"/>
    <w:rsid w:val="00D3593B"/>
    <w:rsid w:val="00D41154"/>
    <w:rsid w:val="00D41448"/>
    <w:rsid w:val="00D513BC"/>
    <w:rsid w:val="00D55BD2"/>
    <w:rsid w:val="00D561FB"/>
    <w:rsid w:val="00D5653B"/>
    <w:rsid w:val="00D65775"/>
    <w:rsid w:val="00D65EE7"/>
    <w:rsid w:val="00D667C3"/>
    <w:rsid w:val="00D67780"/>
    <w:rsid w:val="00D70276"/>
    <w:rsid w:val="00D7559B"/>
    <w:rsid w:val="00D75BE0"/>
    <w:rsid w:val="00D773A5"/>
    <w:rsid w:val="00D84604"/>
    <w:rsid w:val="00D85C00"/>
    <w:rsid w:val="00D9025E"/>
    <w:rsid w:val="00DA7DDF"/>
    <w:rsid w:val="00DB36B5"/>
    <w:rsid w:val="00DB3DC5"/>
    <w:rsid w:val="00DB7019"/>
    <w:rsid w:val="00DC003F"/>
    <w:rsid w:val="00DC3865"/>
    <w:rsid w:val="00DD0F04"/>
    <w:rsid w:val="00DE3E36"/>
    <w:rsid w:val="00DF2748"/>
    <w:rsid w:val="00DF4447"/>
    <w:rsid w:val="00DF7E53"/>
    <w:rsid w:val="00DF7EAF"/>
    <w:rsid w:val="00E0252E"/>
    <w:rsid w:val="00E15DC6"/>
    <w:rsid w:val="00E17296"/>
    <w:rsid w:val="00E17F3A"/>
    <w:rsid w:val="00E2301B"/>
    <w:rsid w:val="00E2508E"/>
    <w:rsid w:val="00E25699"/>
    <w:rsid w:val="00E26E5F"/>
    <w:rsid w:val="00E331CC"/>
    <w:rsid w:val="00E415CF"/>
    <w:rsid w:val="00E41C34"/>
    <w:rsid w:val="00E4219D"/>
    <w:rsid w:val="00E46159"/>
    <w:rsid w:val="00E51029"/>
    <w:rsid w:val="00E51F2A"/>
    <w:rsid w:val="00E525BE"/>
    <w:rsid w:val="00E61FF4"/>
    <w:rsid w:val="00E64302"/>
    <w:rsid w:val="00E67225"/>
    <w:rsid w:val="00E75606"/>
    <w:rsid w:val="00E77E9C"/>
    <w:rsid w:val="00E80921"/>
    <w:rsid w:val="00E82993"/>
    <w:rsid w:val="00E82DA2"/>
    <w:rsid w:val="00E92872"/>
    <w:rsid w:val="00EA42AD"/>
    <w:rsid w:val="00EA5939"/>
    <w:rsid w:val="00EB684A"/>
    <w:rsid w:val="00EB723B"/>
    <w:rsid w:val="00EB7502"/>
    <w:rsid w:val="00EC4766"/>
    <w:rsid w:val="00EC74F0"/>
    <w:rsid w:val="00ED0967"/>
    <w:rsid w:val="00EE076A"/>
    <w:rsid w:val="00EE41A8"/>
    <w:rsid w:val="00EF4A4D"/>
    <w:rsid w:val="00F00C2F"/>
    <w:rsid w:val="00F01F06"/>
    <w:rsid w:val="00F02B44"/>
    <w:rsid w:val="00F06453"/>
    <w:rsid w:val="00F1178D"/>
    <w:rsid w:val="00F1231C"/>
    <w:rsid w:val="00F1377E"/>
    <w:rsid w:val="00F13F74"/>
    <w:rsid w:val="00F25B32"/>
    <w:rsid w:val="00F35264"/>
    <w:rsid w:val="00F41099"/>
    <w:rsid w:val="00F410E1"/>
    <w:rsid w:val="00F46A13"/>
    <w:rsid w:val="00F64E22"/>
    <w:rsid w:val="00F6653B"/>
    <w:rsid w:val="00F70D13"/>
    <w:rsid w:val="00F70E09"/>
    <w:rsid w:val="00F83231"/>
    <w:rsid w:val="00F86309"/>
    <w:rsid w:val="00F87E03"/>
    <w:rsid w:val="00F978E3"/>
    <w:rsid w:val="00FA0AE5"/>
    <w:rsid w:val="00FA3995"/>
    <w:rsid w:val="00FA3FC9"/>
    <w:rsid w:val="00FA6590"/>
    <w:rsid w:val="00FB1084"/>
    <w:rsid w:val="00FC319F"/>
    <w:rsid w:val="00FD15EB"/>
    <w:rsid w:val="00FD1E97"/>
    <w:rsid w:val="00FD520C"/>
    <w:rsid w:val="00FE2242"/>
    <w:rsid w:val="00FE4C1D"/>
    <w:rsid w:val="00FF23D9"/>
    <w:rsid w:val="00FF3AD9"/>
    <w:rsid w:val="00FF5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 w:type="character" w:customStyle="1" w:styleId="divider">
    <w:name w:val="divider"/>
    <w:basedOn w:val="DefaultParagraphFont"/>
    <w:rsid w:val="008D136F"/>
  </w:style>
  <w:style w:type="paragraph" w:styleId="ListParagraph">
    <w:name w:val="List Paragraph"/>
    <w:basedOn w:val="Normal"/>
    <w:uiPriority w:val="34"/>
    <w:qFormat/>
    <w:rsid w:val="00BF49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eastAsia="en-GB"/>
    </w:rPr>
  </w:style>
  <w:style w:type="paragraph" w:customStyle="1" w:styleId="paragraph">
    <w:name w:val="paragraph"/>
    <w:basedOn w:val="Normal"/>
    <w:rsid w:val="002E7B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GB"/>
    </w:rPr>
  </w:style>
  <w:style w:type="character" w:customStyle="1" w:styleId="eop">
    <w:name w:val="eop"/>
    <w:basedOn w:val="DefaultParagraphFont"/>
    <w:rsid w:val="002E7BE5"/>
  </w:style>
  <w:style w:type="character" w:customStyle="1" w:styleId="normaltextrun">
    <w:name w:val="normaltextrun"/>
    <w:basedOn w:val="DefaultParagraphFont"/>
    <w:rsid w:val="002E7BE5"/>
  </w:style>
  <w:style w:type="paragraph" w:customStyle="1" w:styleId="Default">
    <w:name w:val="Default"/>
    <w:rsid w:val="009C0B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336">
      <w:bodyDiv w:val="1"/>
      <w:marLeft w:val="0"/>
      <w:marRight w:val="0"/>
      <w:marTop w:val="0"/>
      <w:marBottom w:val="0"/>
      <w:divBdr>
        <w:top w:val="none" w:sz="0" w:space="0" w:color="auto"/>
        <w:left w:val="none" w:sz="0" w:space="0" w:color="auto"/>
        <w:bottom w:val="none" w:sz="0" w:space="0" w:color="auto"/>
        <w:right w:val="none" w:sz="0" w:space="0" w:color="auto"/>
      </w:divBdr>
    </w:div>
    <w:div w:id="180360569">
      <w:bodyDiv w:val="1"/>
      <w:marLeft w:val="0"/>
      <w:marRight w:val="0"/>
      <w:marTop w:val="0"/>
      <w:marBottom w:val="0"/>
      <w:divBdr>
        <w:top w:val="none" w:sz="0" w:space="0" w:color="auto"/>
        <w:left w:val="none" w:sz="0" w:space="0" w:color="auto"/>
        <w:bottom w:val="none" w:sz="0" w:space="0" w:color="auto"/>
        <w:right w:val="none" w:sz="0" w:space="0" w:color="auto"/>
      </w:divBdr>
    </w:div>
    <w:div w:id="468132448">
      <w:bodyDiv w:val="1"/>
      <w:marLeft w:val="0"/>
      <w:marRight w:val="0"/>
      <w:marTop w:val="0"/>
      <w:marBottom w:val="0"/>
      <w:divBdr>
        <w:top w:val="none" w:sz="0" w:space="0" w:color="auto"/>
        <w:left w:val="none" w:sz="0" w:space="0" w:color="auto"/>
        <w:bottom w:val="none" w:sz="0" w:space="0" w:color="auto"/>
        <w:right w:val="none" w:sz="0" w:space="0" w:color="auto"/>
      </w:divBdr>
    </w:div>
    <w:div w:id="591744701">
      <w:bodyDiv w:val="1"/>
      <w:marLeft w:val="0"/>
      <w:marRight w:val="0"/>
      <w:marTop w:val="0"/>
      <w:marBottom w:val="0"/>
      <w:divBdr>
        <w:top w:val="none" w:sz="0" w:space="0" w:color="auto"/>
        <w:left w:val="none" w:sz="0" w:space="0" w:color="auto"/>
        <w:bottom w:val="none" w:sz="0" w:space="0" w:color="auto"/>
        <w:right w:val="none" w:sz="0" w:space="0" w:color="auto"/>
      </w:divBdr>
    </w:div>
    <w:div w:id="1107232047">
      <w:bodyDiv w:val="1"/>
      <w:marLeft w:val="0"/>
      <w:marRight w:val="0"/>
      <w:marTop w:val="0"/>
      <w:marBottom w:val="0"/>
      <w:divBdr>
        <w:top w:val="none" w:sz="0" w:space="0" w:color="auto"/>
        <w:left w:val="none" w:sz="0" w:space="0" w:color="auto"/>
        <w:bottom w:val="none" w:sz="0" w:space="0" w:color="auto"/>
        <w:right w:val="none" w:sz="0" w:space="0" w:color="auto"/>
      </w:divBdr>
    </w:div>
    <w:div w:id="1185437083">
      <w:bodyDiv w:val="1"/>
      <w:marLeft w:val="0"/>
      <w:marRight w:val="0"/>
      <w:marTop w:val="0"/>
      <w:marBottom w:val="0"/>
      <w:divBdr>
        <w:top w:val="none" w:sz="0" w:space="0" w:color="auto"/>
        <w:left w:val="none" w:sz="0" w:space="0" w:color="auto"/>
        <w:bottom w:val="none" w:sz="0" w:space="0" w:color="auto"/>
        <w:right w:val="none" w:sz="0" w:space="0" w:color="auto"/>
      </w:divBdr>
    </w:div>
    <w:div w:id="1540431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pc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W Y</cp:lastModifiedBy>
  <cp:revision>7</cp:revision>
  <cp:lastPrinted>2023-09-14T16:19:00Z</cp:lastPrinted>
  <dcterms:created xsi:type="dcterms:W3CDTF">2023-09-19T08:15:00Z</dcterms:created>
  <dcterms:modified xsi:type="dcterms:W3CDTF">2023-09-19T18:20:00Z</dcterms:modified>
</cp:coreProperties>
</file>